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E8F" w:rsidRPr="00924CFD" w:rsidRDefault="007D4E8F" w:rsidP="007D4E8F">
      <w:pPr>
        <w:pStyle w:val="Default"/>
        <w:jc w:val="center"/>
        <w:rPr>
          <w:color w:val="auto"/>
          <w:sz w:val="36"/>
          <w:szCs w:val="36"/>
        </w:rPr>
      </w:pPr>
      <w:r w:rsidRPr="00924CFD">
        <w:rPr>
          <w:b/>
          <w:bCs/>
          <w:color w:val="auto"/>
          <w:sz w:val="36"/>
          <w:szCs w:val="36"/>
        </w:rPr>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Pr="00924CFD" w:rsidRDefault="007D4E8F" w:rsidP="007D4E8F">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7D4E8F" w:rsidRPr="00924CFD" w:rsidRDefault="007D4E8F" w:rsidP="007D4E8F">
      <w:pPr>
        <w:pStyle w:val="Default"/>
        <w:tabs>
          <w:tab w:val="left" w:pos="3270"/>
        </w:tabs>
        <w:jc w:val="center"/>
        <w:rPr>
          <w:color w:val="auto"/>
          <w:sz w:val="22"/>
          <w:szCs w:val="22"/>
        </w:rPr>
      </w:pPr>
    </w:p>
    <w:p w:rsidR="00531256" w:rsidRPr="00876047" w:rsidRDefault="00531256" w:rsidP="00531256">
      <w:pPr>
        <w:pStyle w:val="Default"/>
        <w:numPr>
          <w:ilvl w:val="0"/>
          <w:numId w:val="1"/>
        </w:numPr>
        <w:jc w:val="center"/>
        <w:rPr>
          <w:b/>
          <w:bCs/>
          <w:i/>
          <w:sz w:val="32"/>
          <w:szCs w:val="32"/>
        </w:rPr>
      </w:pPr>
      <w:r>
        <w:rPr>
          <w:b/>
          <w:sz w:val="32"/>
          <w:szCs w:val="32"/>
        </w:rPr>
        <w:t>neděle adventní Cyklus C</w:t>
      </w:r>
    </w:p>
    <w:p w:rsidR="00531256" w:rsidRPr="00953A71" w:rsidRDefault="00531256" w:rsidP="00531256">
      <w:pPr>
        <w:pStyle w:val="Default"/>
        <w:jc w:val="center"/>
        <w:rPr>
          <w:rFonts w:asciiTheme="minorHAnsi" w:hAnsiTheme="minorHAnsi" w:cstheme="minorHAnsi"/>
          <w:i/>
          <w:sz w:val="22"/>
          <w:szCs w:val="22"/>
        </w:rPr>
      </w:pPr>
    </w:p>
    <w:p w:rsidR="00531256" w:rsidRPr="009957AB" w:rsidRDefault="00531256" w:rsidP="00531256">
      <w:pPr>
        <w:pStyle w:val="Default"/>
        <w:jc w:val="center"/>
        <w:rPr>
          <w:rFonts w:asciiTheme="minorHAnsi" w:hAnsiTheme="minorHAnsi" w:cstheme="minorHAnsi"/>
          <w:i/>
          <w:sz w:val="22"/>
          <w:szCs w:val="22"/>
        </w:rPr>
      </w:pPr>
      <w:r w:rsidRPr="009957AB">
        <w:rPr>
          <w:rFonts w:asciiTheme="minorHAnsi" w:hAnsiTheme="minorHAnsi" w:cstheme="minorHAnsi"/>
          <w:i/>
          <w:sz w:val="22"/>
          <w:szCs w:val="22"/>
        </w:rPr>
        <w:t>Ježíš řekl svým učedníkům: „Budou znamení na slunci, na měsíci i na hvězdách, na zemi úzkost národů, bezradných nad hukotem a příbojem moře; lidé budou zmírat strachem a očekáváním toho, co přijde na celý svět, n</w:t>
      </w:r>
      <w:r>
        <w:rPr>
          <w:rFonts w:asciiTheme="minorHAnsi" w:hAnsiTheme="minorHAnsi" w:cstheme="minorHAnsi"/>
          <w:i/>
          <w:sz w:val="22"/>
          <w:szCs w:val="22"/>
        </w:rPr>
        <w:t xml:space="preserve">eboť hvězdný svět se zachvěje. </w:t>
      </w:r>
      <w:r w:rsidRPr="009957AB">
        <w:rPr>
          <w:rFonts w:asciiTheme="minorHAnsi" w:hAnsiTheme="minorHAnsi" w:cstheme="minorHAnsi"/>
          <w:i/>
          <w:sz w:val="22"/>
          <w:szCs w:val="22"/>
        </w:rPr>
        <w:t>A tehdy lidé uvidí Syna člověka přicházet v oblaku s velikou mocí a slávou. Až to začne, vzpřimte se a zdvihněte hlavu, pr</w:t>
      </w:r>
      <w:r>
        <w:rPr>
          <w:rFonts w:asciiTheme="minorHAnsi" w:hAnsiTheme="minorHAnsi" w:cstheme="minorHAnsi"/>
          <w:i/>
          <w:sz w:val="22"/>
          <w:szCs w:val="22"/>
        </w:rPr>
        <w:t xml:space="preserve">otože se blíží vaše vykoupení. </w:t>
      </w:r>
      <w:r w:rsidRPr="009957AB">
        <w:rPr>
          <w:rFonts w:asciiTheme="minorHAnsi" w:hAnsiTheme="minorHAnsi" w:cstheme="minorHAnsi"/>
          <w:i/>
          <w:sz w:val="22"/>
          <w:szCs w:val="22"/>
        </w:rPr>
        <w:t>Dejte si pozor, aby vaše srdce nebyla zatížena nestřídmostí, opilstvím a pozemskými starostmi, aby vás den soudu nezastihl znenadání; přijde totiž jako léčka na všechny, kdo přebývají na celé zemi. Proto bděte a modlete se v každé době, abyste mohli všemu tomu, co se má stát, uniknout a obstát před Synem člověka.“ (</w:t>
      </w:r>
      <w:proofErr w:type="spellStart"/>
      <w:r w:rsidRPr="009957AB">
        <w:rPr>
          <w:rFonts w:asciiTheme="majorHAnsi" w:hAnsiTheme="majorHAnsi" w:cstheme="majorHAnsi"/>
          <w:i/>
          <w:sz w:val="22"/>
          <w:szCs w:val="22"/>
        </w:rPr>
        <w:t>Lk</w:t>
      </w:r>
      <w:proofErr w:type="spellEnd"/>
      <w:r w:rsidRPr="009957AB">
        <w:rPr>
          <w:rFonts w:asciiTheme="majorHAnsi" w:hAnsiTheme="majorHAnsi" w:cstheme="majorHAnsi"/>
          <w:i/>
          <w:sz w:val="22"/>
          <w:szCs w:val="22"/>
        </w:rPr>
        <w:t xml:space="preserve"> 21,25-28.34-36</w:t>
      </w:r>
      <w:r w:rsidRPr="009957AB">
        <w:rPr>
          <w:rFonts w:asciiTheme="minorHAnsi" w:hAnsiTheme="minorHAnsi" w:cstheme="minorHAnsi"/>
          <w:i/>
          <w:sz w:val="22"/>
          <w:szCs w:val="22"/>
        </w:rPr>
        <w:t>)</w:t>
      </w:r>
    </w:p>
    <w:p w:rsidR="00953A71" w:rsidRDefault="00953A71" w:rsidP="007D4E8F">
      <w:pPr>
        <w:pStyle w:val="Default"/>
        <w:jc w:val="center"/>
        <w:rPr>
          <w:color w:val="auto"/>
          <w:sz w:val="20"/>
          <w:szCs w:val="20"/>
        </w:rPr>
      </w:pPr>
    </w:p>
    <w:p w:rsidR="007D4E8F" w:rsidRPr="00C829E8" w:rsidRDefault="007D4E8F" w:rsidP="007D4E8F">
      <w:pPr>
        <w:pStyle w:val="Default"/>
        <w:jc w:val="center"/>
        <w:rPr>
          <w:color w:val="auto"/>
          <w:sz w:val="20"/>
          <w:szCs w:val="20"/>
        </w:rPr>
      </w:pPr>
      <w:r w:rsidRPr="00924CFD">
        <w:rPr>
          <w:color w:val="auto"/>
          <w:sz w:val="20"/>
          <w:szCs w:val="20"/>
        </w:rPr>
        <w:t>Kněz si zavolá děti nadšeně před obětní stůl: „Děti, pojďte dopředu!“</w:t>
      </w:r>
    </w:p>
    <w:p w:rsidR="00142AE7" w:rsidRPr="00063595" w:rsidRDefault="007D4E8F" w:rsidP="00063595">
      <w:pPr>
        <w:pStyle w:val="Default"/>
        <w:jc w:val="center"/>
        <w:rPr>
          <w:color w:val="auto"/>
          <w:sz w:val="20"/>
          <w:szCs w:val="20"/>
        </w:rPr>
      </w:pPr>
      <w:r w:rsidRPr="00924CFD">
        <w:rPr>
          <w:color w:val="auto"/>
          <w:sz w:val="20"/>
          <w:szCs w:val="20"/>
        </w:rPr>
        <w:t>Doporučuje se, aby si sám posadil do podřepu nebo na taburet.</w:t>
      </w:r>
    </w:p>
    <w:p w:rsidR="008E357D" w:rsidRDefault="007D4E8F" w:rsidP="008E357D">
      <w:pPr>
        <w:pStyle w:val="Default"/>
        <w:jc w:val="both"/>
        <w:rPr>
          <w:color w:val="auto"/>
          <w:sz w:val="28"/>
          <w:szCs w:val="28"/>
        </w:rPr>
      </w:pPr>
      <w:r>
        <w:rPr>
          <w:color w:val="auto"/>
          <w:sz w:val="28"/>
          <w:szCs w:val="28"/>
        </w:rPr>
        <w:t>Mil</w:t>
      </w:r>
      <w:r w:rsidR="001B4B28">
        <w:rPr>
          <w:color w:val="auto"/>
          <w:sz w:val="28"/>
          <w:szCs w:val="28"/>
        </w:rPr>
        <w:t xml:space="preserve">é děti, </w:t>
      </w:r>
      <w:r w:rsidR="00531256">
        <w:rPr>
          <w:color w:val="auto"/>
          <w:sz w:val="28"/>
          <w:szCs w:val="28"/>
        </w:rPr>
        <w:t xml:space="preserve">tuto neděli začíná nový liturgický rok. Před sebou máme Advent. Na co nás připravuje? </w:t>
      </w:r>
      <w:r w:rsidR="00531256">
        <w:rPr>
          <w:i/>
          <w:color w:val="auto"/>
          <w:sz w:val="28"/>
          <w:szCs w:val="28"/>
        </w:rPr>
        <w:t xml:space="preserve">(nechte odpovědět děti) </w:t>
      </w:r>
      <w:r w:rsidR="00531256">
        <w:rPr>
          <w:color w:val="auto"/>
          <w:sz w:val="28"/>
          <w:szCs w:val="28"/>
        </w:rPr>
        <w:t>Ano, Vánoce patří k nejoblíbenějším svátkům v roce a to zvláště u dětí. O Vánocích oslavujeme, že se narodil Ježíš. I vy, když máte narozeniny, tak většinou také oslavujete. Na vaši počest se sejdou rodiče, sourozenci, babičky a dědečkové a přejí vám samé hezké věci a k</w:t>
      </w:r>
      <w:r w:rsidR="002E53EB">
        <w:rPr>
          <w:color w:val="auto"/>
          <w:sz w:val="28"/>
          <w:szCs w:val="28"/>
        </w:rPr>
        <w:t> </w:t>
      </w:r>
      <w:r w:rsidR="00531256">
        <w:rPr>
          <w:color w:val="auto"/>
          <w:sz w:val="28"/>
          <w:szCs w:val="28"/>
        </w:rPr>
        <w:t>tomu</w:t>
      </w:r>
      <w:r w:rsidR="002E53EB">
        <w:rPr>
          <w:color w:val="auto"/>
          <w:sz w:val="28"/>
          <w:szCs w:val="28"/>
        </w:rPr>
        <w:t xml:space="preserve"> ještě od nich</w:t>
      </w:r>
      <w:r w:rsidR="00531256">
        <w:rPr>
          <w:color w:val="auto"/>
          <w:sz w:val="28"/>
          <w:szCs w:val="28"/>
        </w:rPr>
        <w:t xml:space="preserve"> dostáváte dárky. Předpokládám, že oslavu svých narozenin má každý rád. Ale v dnešním evangeliu jsme slyšeli, že když má přijít Ježíš znovu na zem, tak někteří lidé z jeho příchodu mají strach. Jak je to možné? </w:t>
      </w:r>
      <w:r w:rsidR="002E53EB">
        <w:rPr>
          <w:color w:val="auto"/>
          <w:sz w:val="28"/>
          <w:szCs w:val="28"/>
        </w:rPr>
        <w:t xml:space="preserve">Podle toho, jak je to v evangeliu popsáno, tak Ježíšův druhý příchod budou provázet velká znamení na obloze, ze kterých na člověka jde hrůza. Hukot a příboj moře, padání hvězd, znamení na slunci i měsíci…. To všechno sráží člověka k zemi. Ale Ježíš říká svým učedníkům a skrze ně i nám, že máme udělat pravý opak. Víte jaký? </w:t>
      </w:r>
      <w:r w:rsidR="002E53EB">
        <w:rPr>
          <w:i/>
          <w:color w:val="auto"/>
          <w:sz w:val="28"/>
          <w:szCs w:val="28"/>
        </w:rPr>
        <w:t xml:space="preserve">(nechte odpovědět děti) </w:t>
      </w:r>
      <w:r w:rsidR="002E53EB">
        <w:rPr>
          <w:color w:val="auto"/>
          <w:sz w:val="28"/>
          <w:szCs w:val="28"/>
        </w:rPr>
        <w:t>Máme zvednout hlavu, abychom dobře viděli, kdo přichází. Bude to ten, kterého máme rádi a jsme si jisti, že i on má rád nás. Naše srdce nebudou zatížená, ale naopak.  Budou plná radosti a očekávání. Jak je možné, že někteří lidé na radost z Ježíše zapomněli?  Že najednou mají strach se s ním setkat? Co je to, co zatěžuje jejich srdce? I na to nám dnešní evangelium dává odpověď. Jsou to nestřídmost, opilství a pozemské starosti</w:t>
      </w:r>
      <w:r w:rsidR="008E357D">
        <w:rPr>
          <w:color w:val="auto"/>
          <w:sz w:val="28"/>
          <w:szCs w:val="28"/>
        </w:rPr>
        <w:t xml:space="preserve">. Teď byste si děti mohly myslet, že se vás to vlastně netýká. Copak vy můžete být nestřídmí, nebo dokonce opilí nebo si dělat pozemské starosti? Myslíte si, že toto evangelium je i pro vás? </w:t>
      </w:r>
      <w:r w:rsidR="008E357D">
        <w:rPr>
          <w:i/>
          <w:color w:val="auto"/>
          <w:sz w:val="28"/>
          <w:szCs w:val="28"/>
        </w:rPr>
        <w:t xml:space="preserve">(nechte odpovědět děti) </w:t>
      </w:r>
      <w:r w:rsidR="008E357D">
        <w:rPr>
          <w:color w:val="auto"/>
          <w:sz w:val="28"/>
          <w:szCs w:val="28"/>
        </w:rPr>
        <w:t xml:space="preserve">Určitě je i pro vás. Jen si každý z nás přiznejme, jak jsme na tom s naší závislostí na mobilu, na počítači, na video hrách, na televizi, na sladkostech….. Dokážeme se těchto věcí vzdát nebo jsou pro nás důležitější než Ježíš? Advent je výborná příležitost si to vyzkoušet. </w:t>
      </w:r>
      <w:r w:rsidR="00063595">
        <w:rPr>
          <w:color w:val="auto"/>
          <w:sz w:val="28"/>
          <w:szCs w:val="28"/>
        </w:rPr>
        <w:t xml:space="preserve">Tak se nebojme a zvedněme svou hlavu. </w:t>
      </w:r>
    </w:p>
    <w:p w:rsidR="007D4E8F" w:rsidRPr="00515349" w:rsidRDefault="007D4E8F" w:rsidP="008E357D">
      <w:pPr>
        <w:pStyle w:val="Default"/>
        <w:jc w:val="center"/>
        <w:rPr>
          <w:color w:val="auto"/>
          <w:sz w:val="28"/>
          <w:szCs w:val="28"/>
        </w:rPr>
      </w:pPr>
      <w:r w:rsidRPr="00924CFD">
        <w:rPr>
          <w:b/>
          <w:bCs/>
          <w:color w:val="auto"/>
          <w:sz w:val="36"/>
          <w:szCs w:val="36"/>
        </w:rPr>
        <w:lastRenderedPageBreak/>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Default="007D4E8F" w:rsidP="007D4E8F">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7D4E8F" w:rsidRPr="00924CFD" w:rsidRDefault="007D4E8F" w:rsidP="007D4E8F">
      <w:pPr>
        <w:pStyle w:val="Default"/>
        <w:jc w:val="center"/>
        <w:rPr>
          <w:i/>
          <w:iCs/>
          <w:color w:val="auto"/>
          <w:sz w:val="20"/>
          <w:szCs w:val="20"/>
        </w:rPr>
      </w:pPr>
    </w:p>
    <w:p w:rsidR="007D4E8F" w:rsidRPr="00924CFD" w:rsidRDefault="007D4E8F" w:rsidP="007D4E8F">
      <w:pPr>
        <w:pStyle w:val="Default"/>
        <w:jc w:val="center"/>
        <w:rPr>
          <w:color w:val="auto"/>
          <w:sz w:val="20"/>
          <w:szCs w:val="20"/>
        </w:rPr>
      </w:pPr>
      <w:r w:rsidRPr="00924CFD">
        <w:rPr>
          <w:i/>
          <w:iCs/>
          <w:color w:val="auto"/>
          <w:sz w:val="20"/>
          <w:szCs w:val="20"/>
        </w:rPr>
        <w:t>Chcete-li zpestřit Vaše kázání pomůckou a tím zintenzivnit vjem jeho obsahu,</w:t>
      </w:r>
    </w:p>
    <w:p w:rsidR="007D4E8F" w:rsidRPr="008E357D" w:rsidRDefault="007D4E8F" w:rsidP="008E357D">
      <w:pPr>
        <w:pStyle w:val="Default"/>
        <w:ind w:left="720"/>
        <w:rPr>
          <w:i/>
          <w:iCs/>
          <w:color w:val="auto"/>
          <w:sz w:val="20"/>
          <w:szCs w:val="20"/>
        </w:rPr>
      </w:pPr>
      <w:r w:rsidRPr="00924CFD">
        <w:rPr>
          <w:i/>
          <w:iCs/>
          <w:color w:val="auto"/>
          <w:sz w:val="20"/>
          <w:szCs w:val="20"/>
        </w:rPr>
        <w:t>doporučujeme použít pomůcku a využít aktivitu.</w:t>
      </w:r>
    </w:p>
    <w:p w:rsidR="00531256" w:rsidRPr="00876047" w:rsidRDefault="00531256" w:rsidP="00531256">
      <w:pPr>
        <w:pStyle w:val="Default"/>
        <w:numPr>
          <w:ilvl w:val="0"/>
          <w:numId w:val="2"/>
        </w:numPr>
        <w:jc w:val="center"/>
        <w:rPr>
          <w:b/>
          <w:bCs/>
          <w:i/>
          <w:sz w:val="32"/>
          <w:szCs w:val="32"/>
        </w:rPr>
      </w:pPr>
      <w:r>
        <w:rPr>
          <w:b/>
          <w:sz w:val="32"/>
          <w:szCs w:val="32"/>
        </w:rPr>
        <w:t>neděle adventní Cyklus C</w:t>
      </w:r>
    </w:p>
    <w:p w:rsidR="00531256" w:rsidRPr="00953A71" w:rsidRDefault="00531256" w:rsidP="00531256">
      <w:pPr>
        <w:pStyle w:val="Default"/>
        <w:jc w:val="center"/>
        <w:rPr>
          <w:rFonts w:asciiTheme="minorHAnsi" w:hAnsiTheme="minorHAnsi" w:cstheme="minorHAnsi"/>
          <w:i/>
          <w:sz w:val="22"/>
          <w:szCs w:val="22"/>
        </w:rPr>
      </w:pPr>
    </w:p>
    <w:p w:rsidR="00382F44" w:rsidRPr="00063595" w:rsidRDefault="00531256" w:rsidP="00063595">
      <w:pPr>
        <w:pStyle w:val="Default"/>
        <w:jc w:val="center"/>
        <w:rPr>
          <w:rFonts w:asciiTheme="minorHAnsi" w:hAnsiTheme="minorHAnsi" w:cstheme="minorHAnsi"/>
          <w:i/>
          <w:sz w:val="22"/>
          <w:szCs w:val="22"/>
        </w:rPr>
      </w:pPr>
      <w:r w:rsidRPr="009957AB">
        <w:rPr>
          <w:rFonts w:asciiTheme="minorHAnsi" w:hAnsiTheme="minorHAnsi" w:cstheme="minorHAnsi"/>
          <w:i/>
          <w:sz w:val="22"/>
          <w:szCs w:val="22"/>
        </w:rPr>
        <w:t>Ježíš řekl svým učedníkům: „Budou znamení na slunci, na měsíci i na hvězdách, na zemi úzkost národů, bezradných nad hukotem a příbojem moře; lidé budou zmírat strachem a očekáváním toho, co přijde na celý svět, n</w:t>
      </w:r>
      <w:r>
        <w:rPr>
          <w:rFonts w:asciiTheme="minorHAnsi" w:hAnsiTheme="minorHAnsi" w:cstheme="minorHAnsi"/>
          <w:i/>
          <w:sz w:val="22"/>
          <w:szCs w:val="22"/>
        </w:rPr>
        <w:t xml:space="preserve">eboť hvězdný svět se zachvěje. </w:t>
      </w:r>
      <w:r w:rsidRPr="009957AB">
        <w:rPr>
          <w:rFonts w:asciiTheme="minorHAnsi" w:hAnsiTheme="minorHAnsi" w:cstheme="minorHAnsi"/>
          <w:i/>
          <w:sz w:val="22"/>
          <w:szCs w:val="22"/>
        </w:rPr>
        <w:t>A tehdy lidé uvidí Syna člověka přicházet v oblaku s velikou mocí a slávou. Až to začne, vzpřimte se a zdvihněte hlavu, pr</w:t>
      </w:r>
      <w:r>
        <w:rPr>
          <w:rFonts w:asciiTheme="minorHAnsi" w:hAnsiTheme="minorHAnsi" w:cstheme="minorHAnsi"/>
          <w:i/>
          <w:sz w:val="22"/>
          <w:szCs w:val="22"/>
        </w:rPr>
        <w:t xml:space="preserve">otože se blíží vaše vykoupení. </w:t>
      </w:r>
      <w:r w:rsidRPr="009957AB">
        <w:rPr>
          <w:rFonts w:asciiTheme="minorHAnsi" w:hAnsiTheme="minorHAnsi" w:cstheme="minorHAnsi"/>
          <w:i/>
          <w:sz w:val="22"/>
          <w:szCs w:val="22"/>
        </w:rPr>
        <w:t>Dejte si pozor, aby vaše srdce nebyla zatížena nestřídmostí, opilstvím a pozemskými starostmi, aby vás den soudu nezastihl znenadání; přijde totiž jako léčka na všechny, kdo přebývají na celé zemi. Proto bděte a modlete se v každé době, abyste mohli všemu tomu, co se má stát, uniknout a obstát před Synem člověka.“ (</w:t>
      </w:r>
      <w:proofErr w:type="spellStart"/>
      <w:r w:rsidRPr="009957AB">
        <w:rPr>
          <w:rFonts w:asciiTheme="majorHAnsi" w:hAnsiTheme="majorHAnsi" w:cstheme="majorHAnsi"/>
          <w:i/>
          <w:sz w:val="22"/>
          <w:szCs w:val="22"/>
        </w:rPr>
        <w:t>Lk</w:t>
      </w:r>
      <w:proofErr w:type="spellEnd"/>
      <w:r w:rsidRPr="009957AB">
        <w:rPr>
          <w:rFonts w:asciiTheme="majorHAnsi" w:hAnsiTheme="majorHAnsi" w:cstheme="majorHAnsi"/>
          <w:i/>
          <w:sz w:val="22"/>
          <w:szCs w:val="22"/>
        </w:rPr>
        <w:t xml:space="preserve"> 21,25-28.34-36</w:t>
      </w:r>
      <w:r w:rsidRPr="009957AB">
        <w:rPr>
          <w:rFonts w:asciiTheme="minorHAnsi" w:hAnsiTheme="minorHAnsi" w:cstheme="minorHAnsi"/>
          <w:i/>
          <w:sz w:val="22"/>
          <w:szCs w:val="22"/>
        </w:rPr>
        <w:t>)</w:t>
      </w:r>
    </w:p>
    <w:p w:rsidR="002736B4" w:rsidRPr="00382F44" w:rsidRDefault="007D4E8F" w:rsidP="00382F44">
      <w:pPr>
        <w:pStyle w:val="Default"/>
        <w:rPr>
          <w:rFonts w:cs="Arial"/>
          <w:b/>
          <w:sz w:val="22"/>
          <w:szCs w:val="22"/>
        </w:rPr>
      </w:pPr>
      <w:r w:rsidRPr="00657ABD">
        <w:rPr>
          <w:rFonts w:cs="Arial"/>
          <w:b/>
          <w:sz w:val="22"/>
          <w:szCs w:val="22"/>
        </w:rPr>
        <w:t xml:space="preserve">Pomůcka: </w:t>
      </w:r>
      <w:r w:rsidR="002736B4">
        <w:rPr>
          <w:rFonts w:cs="Arial"/>
          <w:b/>
          <w:sz w:val="22"/>
          <w:szCs w:val="22"/>
        </w:rPr>
        <w:t>pracovní list z </w:t>
      </w:r>
      <w:proofErr w:type="spellStart"/>
      <w:r w:rsidR="002736B4">
        <w:rPr>
          <w:rFonts w:cs="Arial"/>
          <w:b/>
          <w:sz w:val="22"/>
          <w:szCs w:val="22"/>
        </w:rPr>
        <w:t>Kanán</w:t>
      </w:r>
      <w:proofErr w:type="spellEnd"/>
      <w:r w:rsidR="002736B4">
        <w:rPr>
          <w:rFonts w:cs="Arial"/>
          <w:b/>
          <w:sz w:val="22"/>
          <w:szCs w:val="22"/>
        </w:rPr>
        <w:t>- Katecheze na neděli</w:t>
      </w:r>
      <w:r w:rsidR="00874EA8">
        <w:rPr>
          <w:rFonts w:cs="Arial"/>
          <w:b/>
          <w:sz w:val="22"/>
          <w:szCs w:val="22"/>
        </w:rPr>
        <w:t xml:space="preserve">, </w:t>
      </w:r>
      <w:r w:rsidR="00E4616B">
        <w:rPr>
          <w:rFonts w:cs="Arial"/>
          <w:b/>
          <w:sz w:val="22"/>
          <w:szCs w:val="22"/>
        </w:rPr>
        <w:t>tužky</w:t>
      </w:r>
    </w:p>
    <w:p w:rsidR="00091FA8" w:rsidRPr="00FC4EFA" w:rsidRDefault="008E357D" w:rsidP="008E357D">
      <w:pPr>
        <w:pStyle w:val="Default"/>
        <w:jc w:val="both"/>
        <w:rPr>
          <w:i/>
          <w:color w:val="auto"/>
          <w:sz w:val="28"/>
          <w:szCs w:val="28"/>
        </w:rPr>
      </w:pPr>
      <w:r>
        <w:rPr>
          <w:color w:val="auto"/>
          <w:sz w:val="28"/>
          <w:szCs w:val="28"/>
        </w:rPr>
        <w:t xml:space="preserve">Milé děti, tuto neděli začíná nový liturgický rok. Před sebou máme Advent. Na co nás připravuje? </w:t>
      </w:r>
      <w:r>
        <w:rPr>
          <w:i/>
          <w:color w:val="auto"/>
          <w:sz w:val="28"/>
          <w:szCs w:val="28"/>
        </w:rPr>
        <w:t xml:space="preserve">(nechte odpovědět děti) </w:t>
      </w:r>
      <w:r>
        <w:rPr>
          <w:color w:val="auto"/>
          <w:sz w:val="28"/>
          <w:szCs w:val="28"/>
        </w:rPr>
        <w:t xml:space="preserve">Ano, Vánoce patří k nejoblíbenějším svátkům v roce a to zvláště u dětí. O Vánocích oslavujeme, že se narodil Ježíš. I vy, když máte narozeniny, tak většinou také oslavujete. Na vaši počest se sejdou rodiče, sourozenci, babičky a dědečkové a přejí vám samé hezké věci a k tomu ještě od nich dostáváte dárky. Předpokládám, že oslavu svých narozenin má každý rád. Ale v dnešním evangeliu jsme slyšeli, že když má přijít Ježíš znovu na zem, tak někteří lidé z jeho příchodu mají strach. Jak je to možné? Podle toho, jak je to v evangeliu popsáno, tak Ježíšův druhý příchod budou provázet velká znamení na obloze, ze kterých na člověka jde hrůza. Hukot a příboj moře, padání hvězd, znamení na slunci i měsíci…. To všechno sráží člověka k zemi. Ale Ježíš říká svým učedníkům a skrze ně i nám, že máme udělat pravý opak. Víte jaký? </w:t>
      </w:r>
      <w:r>
        <w:rPr>
          <w:i/>
          <w:color w:val="auto"/>
          <w:sz w:val="28"/>
          <w:szCs w:val="28"/>
        </w:rPr>
        <w:t xml:space="preserve">(nechte odpovědět děti) </w:t>
      </w:r>
      <w:r>
        <w:rPr>
          <w:color w:val="auto"/>
          <w:sz w:val="28"/>
          <w:szCs w:val="28"/>
        </w:rPr>
        <w:t xml:space="preserve">Máme zvednout hlavu, abychom dobře viděli, kdo přichází. Bude to ten, kterého máme rádi a jsme si jisti, že i on má rád nás. Naše srdce nebudou zatížená, ale naopak.  Budou plná radosti a očekávání. Jak je možné, že někteří lidé na radost z Ježíše zapomněli?  Že najednou mají strach se s ním setkat? Co je to, co zatěžuje jejich srdce? I na to nám dnešní evangelium dává odpověď. Jsou to nestřídmost, opilství a pozemské starosti. Teď byste si děti mohly myslet, že se vás to vlastně netýká. Copak vy můžete být nestřídmí, nebo dokonce opilí nebo si dělat pozemské starosti? Myslíte si, že toto evangelium je i pro vás? </w:t>
      </w:r>
      <w:r>
        <w:rPr>
          <w:i/>
          <w:color w:val="auto"/>
          <w:sz w:val="28"/>
          <w:szCs w:val="28"/>
        </w:rPr>
        <w:t xml:space="preserve">(nechte odpovědět děti) </w:t>
      </w:r>
      <w:r>
        <w:rPr>
          <w:color w:val="auto"/>
          <w:sz w:val="28"/>
          <w:szCs w:val="28"/>
        </w:rPr>
        <w:t xml:space="preserve">Určitě je i pro vás. Jen si každý z nás přiznejme, jak jsme na tom s naší závislostí na mobilu, na počítači, na video hrách, na televizi, na sladkostech….. Dokážeme se těchto věcí vzdát nebo jsou pro nás důležitější než Ježíš? Advent je výborná příležitost si to vyzkoušet. </w:t>
      </w:r>
      <w:r w:rsidR="00063595">
        <w:rPr>
          <w:color w:val="auto"/>
          <w:sz w:val="28"/>
          <w:szCs w:val="28"/>
        </w:rPr>
        <w:t>Tak se nebojme a zvedněme hlavu.</w:t>
      </w:r>
      <w:r w:rsidR="00FC4EFA">
        <w:rPr>
          <w:color w:val="auto"/>
          <w:sz w:val="28"/>
          <w:szCs w:val="28"/>
        </w:rPr>
        <w:t xml:space="preserve"> </w:t>
      </w:r>
      <w:r w:rsidR="00FC4EFA">
        <w:rPr>
          <w:i/>
          <w:color w:val="auto"/>
          <w:sz w:val="28"/>
          <w:szCs w:val="28"/>
        </w:rPr>
        <w:t>(rozdejte dětem pracovní list o hvězdách)</w:t>
      </w:r>
      <w:bookmarkStart w:id="0" w:name="_GoBack"/>
      <w:bookmarkEnd w:id="0"/>
    </w:p>
    <w:sectPr w:rsidR="00091FA8" w:rsidRPr="00FC4E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54786"/>
    <w:multiLevelType w:val="hybridMultilevel"/>
    <w:tmpl w:val="D9E0090E"/>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E8F"/>
    <w:rsid w:val="00042AFA"/>
    <w:rsid w:val="00063595"/>
    <w:rsid w:val="00066B85"/>
    <w:rsid w:val="00091FA8"/>
    <w:rsid w:val="00142AE7"/>
    <w:rsid w:val="001B4B28"/>
    <w:rsid w:val="001D7263"/>
    <w:rsid w:val="002204A8"/>
    <w:rsid w:val="002736B4"/>
    <w:rsid w:val="002E53EB"/>
    <w:rsid w:val="00382F44"/>
    <w:rsid w:val="00400CE6"/>
    <w:rsid w:val="00450E75"/>
    <w:rsid w:val="00531256"/>
    <w:rsid w:val="005B6DB2"/>
    <w:rsid w:val="00607792"/>
    <w:rsid w:val="006B3333"/>
    <w:rsid w:val="006B394C"/>
    <w:rsid w:val="00705F65"/>
    <w:rsid w:val="007D4E8F"/>
    <w:rsid w:val="00842E5F"/>
    <w:rsid w:val="00874EA8"/>
    <w:rsid w:val="008B182A"/>
    <w:rsid w:val="008B1C93"/>
    <w:rsid w:val="008E357D"/>
    <w:rsid w:val="009066B8"/>
    <w:rsid w:val="00953A71"/>
    <w:rsid w:val="00A9276B"/>
    <w:rsid w:val="00AA7A35"/>
    <w:rsid w:val="00AC5614"/>
    <w:rsid w:val="00AD5A49"/>
    <w:rsid w:val="00B72948"/>
    <w:rsid w:val="00C65A69"/>
    <w:rsid w:val="00E425D3"/>
    <w:rsid w:val="00E4616B"/>
    <w:rsid w:val="00F2219C"/>
    <w:rsid w:val="00F62593"/>
    <w:rsid w:val="00FC4E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98ADF-D375-427C-97BB-A05E599E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D4E8F"/>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7300</TotalTime>
  <Pages>2</Pages>
  <Words>866</Words>
  <Characters>5115</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15</cp:revision>
  <dcterms:created xsi:type="dcterms:W3CDTF">2018-10-01T13:48:00Z</dcterms:created>
  <dcterms:modified xsi:type="dcterms:W3CDTF">2018-11-22T13:24:00Z</dcterms:modified>
</cp:coreProperties>
</file>