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A" w:rsidRPr="00E73D23" w:rsidRDefault="00FB5D8A" w:rsidP="00264701">
      <w:pPr>
        <w:pStyle w:val="Default"/>
        <w:jc w:val="center"/>
        <w:rPr>
          <w:sz w:val="36"/>
          <w:szCs w:val="36"/>
        </w:rPr>
      </w:pPr>
      <w:r w:rsidRPr="00E73D23">
        <w:rPr>
          <w:b/>
          <w:bCs/>
          <w:sz w:val="36"/>
          <w:szCs w:val="36"/>
        </w:rPr>
        <w:t>MINIKATECHEZE PRO MLADŠÍ DĚTI</w:t>
      </w:r>
    </w:p>
    <w:p w:rsidR="00FB5D8A" w:rsidRPr="00E73D23" w:rsidRDefault="00FB5D8A" w:rsidP="00264701">
      <w:pPr>
        <w:pStyle w:val="Default"/>
        <w:jc w:val="center"/>
        <w:rPr>
          <w:sz w:val="20"/>
          <w:szCs w:val="20"/>
        </w:rPr>
      </w:pPr>
      <w:r w:rsidRPr="00E73D23">
        <w:rPr>
          <w:i/>
          <w:iCs/>
          <w:sz w:val="20"/>
          <w:szCs w:val="20"/>
        </w:rPr>
        <w:t>0 - 10 let, předškolní věk, mladší školní věk, 1. stupeň ZŠ 1. - 4. třída</w:t>
      </w:r>
    </w:p>
    <w:p w:rsidR="00480E40" w:rsidRDefault="00480E40" w:rsidP="00264701">
      <w:pPr>
        <w:pStyle w:val="Default"/>
        <w:jc w:val="center"/>
        <w:rPr>
          <w:sz w:val="22"/>
          <w:szCs w:val="22"/>
        </w:rPr>
      </w:pPr>
    </w:p>
    <w:p w:rsidR="00FB5D8A" w:rsidRPr="00E73D23" w:rsidRDefault="00FB5D8A" w:rsidP="00480E40">
      <w:pPr>
        <w:pStyle w:val="Default"/>
        <w:pBdr>
          <w:top w:val="single" w:sz="4" w:space="1" w:color="auto"/>
          <w:bottom w:val="single" w:sz="4" w:space="1" w:color="auto"/>
        </w:pBdr>
        <w:jc w:val="center"/>
        <w:rPr>
          <w:sz w:val="22"/>
          <w:szCs w:val="22"/>
        </w:rPr>
      </w:pPr>
      <w:r w:rsidRPr="00E73D23">
        <w:rPr>
          <w:sz w:val="22"/>
          <w:szCs w:val="22"/>
        </w:rPr>
        <w:t>SLOVNÍ KATECHEZE</w:t>
      </w:r>
    </w:p>
    <w:p w:rsidR="00264701" w:rsidRPr="00E73D23" w:rsidRDefault="00264701" w:rsidP="00E73D23">
      <w:pPr>
        <w:pStyle w:val="Default"/>
        <w:tabs>
          <w:tab w:val="left" w:pos="3270"/>
        </w:tabs>
        <w:jc w:val="center"/>
        <w:rPr>
          <w:sz w:val="22"/>
          <w:szCs w:val="22"/>
        </w:rPr>
      </w:pPr>
    </w:p>
    <w:p w:rsidR="00FB5D8A" w:rsidRDefault="00E51AC9" w:rsidP="00C91B7C">
      <w:pPr>
        <w:pStyle w:val="Default"/>
        <w:ind w:left="720"/>
        <w:jc w:val="center"/>
        <w:rPr>
          <w:b/>
          <w:bCs/>
          <w:sz w:val="32"/>
          <w:szCs w:val="32"/>
        </w:rPr>
      </w:pPr>
      <w:r>
        <w:rPr>
          <w:b/>
          <w:bCs/>
          <w:sz w:val="32"/>
          <w:szCs w:val="32"/>
        </w:rPr>
        <w:t>3</w:t>
      </w:r>
      <w:r w:rsidR="00FD00B3">
        <w:rPr>
          <w:b/>
          <w:bCs/>
          <w:sz w:val="32"/>
          <w:szCs w:val="32"/>
        </w:rPr>
        <w:t xml:space="preserve">. NEDĚLE V MEZIDOBÍ </w:t>
      </w:r>
      <w:r w:rsidR="009611CC">
        <w:rPr>
          <w:b/>
          <w:bCs/>
          <w:sz w:val="32"/>
          <w:szCs w:val="32"/>
        </w:rPr>
        <w:t xml:space="preserve">- </w:t>
      </w:r>
      <w:r w:rsidR="00BB0C56">
        <w:rPr>
          <w:b/>
          <w:bCs/>
          <w:sz w:val="32"/>
          <w:szCs w:val="32"/>
        </w:rPr>
        <w:t>CYKLUS C</w:t>
      </w:r>
    </w:p>
    <w:p w:rsidR="00E73D23" w:rsidRPr="00E73D23" w:rsidRDefault="00E73D23" w:rsidP="00E73D23">
      <w:pPr>
        <w:pStyle w:val="Default"/>
        <w:ind w:left="720"/>
        <w:rPr>
          <w:b/>
          <w:bCs/>
          <w:sz w:val="32"/>
          <w:szCs w:val="32"/>
        </w:rPr>
      </w:pPr>
    </w:p>
    <w:p w:rsidR="00E73D23" w:rsidRPr="00FD00B3" w:rsidRDefault="00E51AC9" w:rsidP="00E73D23">
      <w:pPr>
        <w:pStyle w:val="Default"/>
        <w:ind w:left="720"/>
        <w:jc w:val="center"/>
        <w:rPr>
          <w:rFonts w:asciiTheme="minorHAnsi" w:hAnsiTheme="minorHAnsi"/>
          <w:i/>
          <w:sz w:val="22"/>
          <w:szCs w:val="22"/>
        </w:rPr>
      </w:pPr>
      <w:r>
        <w:t xml:space="preserve">Ježíš přišel do Nazareta, kde vyrostl, a jak měl ve zvyku, šel v sobotu do synagogy. Povstal, aby předčítal z Písma. Podali mu knihu proroka Izaiáše. Otevřel ji a nalezl místo, kde stálo: „Duch Páně je nade mnou, proto mě pomazal, poslal mě, abych přinesl chudým radostnou zvěst, abych vyhlásil zajatým propuštění a slepým navrácení zraku, abych propustil zdeptané na svobodu, abych vyhlásil milostivé léto Páně.“ Pak zavřel knihu, vrátil ji služebníkovi a usedl. A všichni v synagoze na něho upřeně hleděli. Začal k nim mluvit: „Dnes se naplnilo toto Písmo, které jste právě slyšeli.“ </w:t>
      </w:r>
      <w:r w:rsidRPr="00E51AC9">
        <w:rPr>
          <w:rFonts w:asciiTheme="minorHAnsi" w:hAnsiTheme="minorHAnsi"/>
          <w:i/>
          <w:sz w:val="22"/>
          <w:szCs w:val="22"/>
        </w:rPr>
        <w:t>(Lk 4,14-21)</w:t>
      </w:r>
      <w:r w:rsidR="00E73D23" w:rsidRPr="00FD00B3">
        <w:rPr>
          <w:rFonts w:asciiTheme="minorHAnsi" w:eastAsia="Times New Roman" w:hAnsiTheme="minorHAnsi" w:cs="Times New Roman"/>
          <w:i/>
          <w:sz w:val="22"/>
          <w:szCs w:val="22"/>
        </w:rPr>
        <w:br/>
      </w:r>
    </w:p>
    <w:p w:rsidR="00FB5D8A" w:rsidRDefault="00FB5D8A" w:rsidP="00E73D23">
      <w:pPr>
        <w:pStyle w:val="Default"/>
        <w:jc w:val="center"/>
        <w:rPr>
          <w:sz w:val="20"/>
          <w:szCs w:val="20"/>
        </w:rPr>
      </w:pPr>
      <w:r>
        <w:rPr>
          <w:sz w:val="20"/>
          <w:szCs w:val="20"/>
        </w:rPr>
        <w:t>Kněz si zavolá děti nadšeně před obětní stůl: „Děti, pojďte dopředu!“</w:t>
      </w:r>
    </w:p>
    <w:p w:rsidR="00E73D23" w:rsidRDefault="00FB5D8A" w:rsidP="001D61FD">
      <w:pPr>
        <w:pStyle w:val="Default"/>
        <w:jc w:val="center"/>
        <w:rPr>
          <w:sz w:val="20"/>
          <w:szCs w:val="20"/>
        </w:rPr>
      </w:pPr>
      <w:r>
        <w:rPr>
          <w:sz w:val="20"/>
          <w:szCs w:val="20"/>
        </w:rPr>
        <w:t>Doporučuje se, aby s</w:t>
      </w:r>
      <w:r w:rsidR="00400BDC">
        <w:rPr>
          <w:sz w:val="20"/>
          <w:szCs w:val="20"/>
        </w:rPr>
        <w:t>e</w:t>
      </w:r>
      <w:r>
        <w:rPr>
          <w:sz w:val="20"/>
          <w:szCs w:val="20"/>
        </w:rPr>
        <w:t xml:space="preserve"> sám posadil do podřepu nebo na taburet.</w:t>
      </w:r>
    </w:p>
    <w:p w:rsidR="00E73D23" w:rsidRDefault="00E73D23" w:rsidP="00FB6170">
      <w:pPr>
        <w:pStyle w:val="Default"/>
        <w:jc w:val="both"/>
        <w:rPr>
          <w:sz w:val="20"/>
          <w:szCs w:val="20"/>
        </w:rPr>
      </w:pPr>
    </w:p>
    <w:p w:rsidR="0007791A" w:rsidRPr="001D61FD" w:rsidRDefault="00E73D23" w:rsidP="0012395B">
      <w:pPr>
        <w:pStyle w:val="Default"/>
        <w:jc w:val="both"/>
        <w:rPr>
          <w:sz w:val="28"/>
          <w:szCs w:val="28"/>
        </w:rPr>
      </w:pPr>
      <w:r>
        <w:rPr>
          <w:sz w:val="28"/>
          <w:szCs w:val="28"/>
        </w:rPr>
        <w:t xml:space="preserve">Děti, </w:t>
      </w:r>
      <w:r w:rsidR="003B0EDA">
        <w:rPr>
          <w:sz w:val="28"/>
          <w:szCs w:val="28"/>
        </w:rPr>
        <w:t>to, co jsme právě slyšeli</w:t>
      </w:r>
      <w:r w:rsidR="00301A2B">
        <w:rPr>
          <w:sz w:val="28"/>
          <w:szCs w:val="28"/>
        </w:rPr>
        <w:t>,</w:t>
      </w:r>
      <w:r w:rsidR="003B0EDA">
        <w:rPr>
          <w:sz w:val="28"/>
          <w:szCs w:val="28"/>
        </w:rPr>
        <w:t xml:space="preserve"> se stalo před více než 2 000 lety. </w:t>
      </w:r>
      <w:r w:rsidR="009F7DB5">
        <w:rPr>
          <w:sz w:val="28"/>
          <w:szCs w:val="28"/>
        </w:rPr>
        <w:t xml:space="preserve">Ježíš přišel do Nazareta? Kdo z vás ví, co je to Nazaret? </w:t>
      </w:r>
      <w:r w:rsidR="009F7DB5">
        <w:rPr>
          <w:i/>
          <w:sz w:val="28"/>
          <w:szCs w:val="28"/>
        </w:rPr>
        <w:t>(nechte odpovědět děti).</w:t>
      </w:r>
      <w:r w:rsidR="0012395B">
        <w:rPr>
          <w:sz w:val="28"/>
          <w:szCs w:val="28"/>
        </w:rPr>
        <w:t xml:space="preserve"> Kdo tam žil, kdo tam vyrůstal z malého chlapce v dospělého muže? </w:t>
      </w:r>
      <w:r w:rsidR="0012395B">
        <w:rPr>
          <w:i/>
          <w:sz w:val="28"/>
          <w:szCs w:val="28"/>
        </w:rPr>
        <w:t xml:space="preserve">(nechte odpovědět děti). </w:t>
      </w:r>
      <w:r w:rsidR="0012395B">
        <w:rPr>
          <w:sz w:val="28"/>
          <w:szCs w:val="28"/>
        </w:rPr>
        <w:t>Ano, Nazaret byl domov Ježíše, jeho matky Marie a jeho pěstouna Josefa. V Nazaretě si Ježíš jako malý chlapec hrál s ostatními dětmi, chodil do synagogy, kde se učil o Hospodinu, pomáhal své mamince Marii a také Josefovi v tesařské dílně. Všichni Ježíše i jeho rodinu znali a on znal je.</w:t>
      </w:r>
      <w:r w:rsidR="001D61FD">
        <w:rPr>
          <w:sz w:val="28"/>
          <w:szCs w:val="28"/>
        </w:rPr>
        <w:t xml:space="preserve"> </w:t>
      </w:r>
      <w:r w:rsidR="0012395B">
        <w:rPr>
          <w:sz w:val="28"/>
          <w:szCs w:val="28"/>
        </w:rPr>
        <w:t xml:space="preserve">Nyní nám evangelista Lukáš píše o situaci, kdy Ježíš přišel do synagogy v Nazaretě už jako dospělý muž a měl předčítat z Písma. Synagoga znamená místo shromáždění, kde se židé scházeli, aby se společně modlili, chválili Hospodina a také se ve víře vzdělávali. Školy, tak jak je známe my, tenkrát ještě nebyly. Předčítat z Písma mohli jen ti nejlepší a nejváženější. Byla to velká čest pro Ježíše, že </w:t>
      </w:r>
      <w:r w:rsidR="0007791A">
        <w:rPr>
          <w:sz w:val="28"/>
          <w:szCs w:val="28"/>
        </w:rPr>
        <w:t xml:space="preserve">ho </w:t>
      </w:r>
      <w:r w:rsidR="0012395B">
        <w:rPr>
          <w:sz w:val="28"/>
          <w:szCs w:val="28"/>
        </w:rPr>
        <w:t xml:space="preserve">o to požádali. Jaké ale muselo být pro všechny překvapení, když to, co Ježíš četl, vztáhl na sebe. Když v Písmu prorok Izaiáš, který žil přibližně </w:t>
      </w:r>
      <w:r w:rsidR="0007791A">
        <w:rPr>
          <w:sz w:val="28"/>
          <w:szCs w:val="28"/>
        </w:rPr>
        <w:t xml:space="preserve">600 let před Ježíšem, mluví o tom, že Bůh pošle Mesiáše, který přinese radostnou zvěst chudým, zajatým propuštění, slepým navrácení zraku a že vyhlásí milostivé léto Páně, že tím Mesiášem je Ježíš, kterého lidé z Nazareta znali od jeho dětství. Myslíte děti, že Ježíši v té chvíli v synagoze věřili? Že v Ježíši poznali zaslíbeného Mesiáše? </w:t>
      </w:r>
      <w:r w:rsidR="0007791A">
        <w:rPr>
          <w:i/>
          <w:sz w:val="28"/>
          <w:szCs w:val="28"/>
        </w:rPr>
        <w:t xml:space="preserve">(nechte odpovědět děti). </w:t>
      </w:r>
      <w:r w:rsidR="0007791A">
        <w:rPr>
          <w:sz w:val="28"/>
          <w:szCs w:val="28"/>
        </w:rPr>
        <w:t xml:space="preserve">Ne, nedokázali to pochopit ani přijmout. Jen Maria Ježíšova maminka věděla, kdo Ježíš je. Věděla, že On je Boží Syn, který přišel na zem, aby nás svou vlastní obětí na kříži smířil s Bohem a zajistil nám tak možnost být v Božím království. Jaké štěstí, že my už to víme. Že my víme, stejně jako Maria, kdo Ježíš je. </w:t>
      </w:r>
      <w:r w:rsidR="001D61FD">
        <w:rPr>
          <w:sz w:val="28"/>
          <w:szCs w:val="28"/>
        </w:rPr>
        <w:t xml:space="preserve">My víme, že po třech dnech Ježíš vstal z mrtvých a v Božím království má pro každého připravené místo. Ale, je potřeba být opravdovým křesťanem, to znamená být s Kristem. Jak? Tak jak se o tom mluví v dnešním evangeliu. Jestli jsme křesťané tak ani nám nemohou být lhostejní chudí, zajatí, slepí lidé. Jsme to my, kdo jim mají pomáhat. Můžeme pomáhat, když jsme ještě malí? </w:t>
      </w:r>
      <w:r w:rsidR="001D61FD">
        <w:rPr>
          <w:i/>
          <w:sz w:val="28"/>
          <w:szCs w:val="28"/>
        </w:rPr>
        <w:t xml:space="preserve">(nechte odpovědět děti). </w:t>
      </w:r>
      <w:r w:rsidR="001D61FD">
        <w:rPr>
          <w:sz w:val="28"/>
          <w:szCs w:val="28"/>
        </w:rPr>
        <w:t xml:space="preserve">Můžeme. Třeba tím, že se za ně budeme modlit </w:t>
      </w:r>
      <w:r w:rsidR="00BD1263">
        <w:rPr>
          <w:sz w:val="28"/>
          <w:szCs w:val="28"/>
        </w:rPr>
        <w:t>nebo</w:t>
      </w:r>
      <w:r w:rsidR="001D61FD">
        <w:rPr>
          <w:sz w:val="28"/>
          <w:szCs w:val="28"/>
        </w:rPr>
        <w:t xml:space="preserve"> si </w:t>
      </w:r>
      <w:r w:rsidR="00BD1263">
        <w:rPr>
          <w:sz w:val="28"/>
          <w:szCs w:val="28"/>
        </w:rPr>
        <w:t xml:space="preserve">něco </w:t>
      </w:r>
      <w:r w:rsidR="001D61FD">
        <w:rPr>
          <w:sz w:val="28"/>
          <w:szCs w:val="28"/>
        </w:rPr>
        <w:t xml:space="preserve">odřekneme pro druhé. </w:t>
      </w:r>
    </w:p>
    <w:p w:rsidR="00800FEE" w:rsidRDefault="00800FEE" w:rsidP="003B0EDA">
      <w:pPr>
        <w:pStyle w:val="Default"/>
        <w:jc w:val="both"/>
        <w:rPr>
          <w:sz w:val="28"/>
          <w:szCs w:val="28"/>
        </w:rPr>
      </w:pPr>
    </w:p>
    <w:p w:rsidR="002A47CE" w:rsidRPr="00E73D23" w:rsidRDefault="002A47CE" w:rsidP="00FB0C39">
      <w:pPr>
        <w:pStyle w:val="Default"/>
        <w:jc w:val="center"/>
        <w:rPr>
          <w:sz w:val="36"/>
          <w:szCs w:val="36"/>
        </w:rPr>
      </w:pPr>
      <w:r w:rsidRPr="00E73D23">
        <w:rPr>
          <w:b/>
          <w:bCs/>
          <w:sz w:val="36"/>
          <w:szCs w:val="36"/>
        </w:rPr>
        <w:lastRenderedPageBreak/>
        <w:t>MINIKATECHEZE PRO MLADŠÍ DĚTI</w:t>
      </w:r>
    </w:p>
    <w:p w:rsidR="002A47CE" w:rsidRPr="00E73D23" w:rsidRDefault="002A47CE" w:rsidP="002A47CE">
      <w:pPr>
        <w:pStyle w:val="Default"/>
        <w:jc w:val="center"/>
        <w:rPr>
          <w:sz w:val="20"/>
          <w:szCs w:val="20"/>
        </w:rPr>
      </w:pPr>
      <w:r w:rsidRPr="00E73D23">
        <w:rPr>
          <w:i/>
          <w:iCs/>
          <w:sz w:val="20"/>
          <w:szCs w:val="20"/>
        </w:rPr>
        <w:t>0 - 10 let, předškolní věk, mladší školní věk, 1. stupeň ZŠ 1. - 4. třída</w:t>
      </w:r>
    </w:p>
    <w:p w:rsidR="00942848" w:rsidRPr="00E73D23" w:rsidRDefault="00942848" w:rsidP="00942848">
      <w:pPr>
        <w:pStyle w:val="Default"/>
        <w:ind w:left="720"/>
        <w:jc w:val="center"/>
        <w:rPr>
          <w:sz w:val="20"/>
          <w:szCs w:val="20"/>
        </w:rPr>
      </w:pPr>
    </w:p>
    <w:p w:rsidR="00BB5F46" w:rsidRDefault="00BB5F46" w:rsidP="00942848">
      <w:pPr>
        <w:pStyle w:val="Default"/>
        <w:jc w:val="center"/>
        <w:rPr>
          <w:sz w:val="22"/>
          <w:szCs w:val="22"/>
        </w:rPr>
      </w:pPr>
    </w:p>
    <w:p w:rsidR="001D6D9C" w:rsidRDefault="00942848" w:rsidP="00480E40">
      <w:pPr>
        <w:pStyle w:val="Default"/>
        <w:pBdr>
          <w:top w:val="single" w:sz="4" w:space="1" w:color="auto"/>
          <w:bottom w:val="single" w:sz="4" w:space="1" w:color="auto"/>
        </w:pBdr>
        <w:jc w:val="center"/>
        <w:rPr>
          <w:sz w:val="22"/>
          <w:szCs w:val="22"/>
        </w:rPr>
      </w:pPr>
      <w:r w:rsidRPr="00E73D23">
        <w:rPr>
          <w:sz w:val="22"/>
          <w:szCs w:val="22"/>
        </w:rPr>
        <w:t>SLOVNÍ KATECHEZE</w:t>
      </w:r>
      <w:r w:rsidR="001D6D9C">
        <w:rPr>
          <w:sz w:val="22"/>
          <w:szCs w:val="22"/>
        </w:rPr>
        <w:t xml:space="preserve"> S POMŮCKOU</w:t>
      </w:r>
    </w:p>
    <w:p w:rsidR="00942848" w:rsidRDefault="00942848" w:rsidP="00942848">
      <w:pPr>
        <w:pStyle w:val="Default"/>
        <w:jc w:val="center"/>
        <w:rPr>
          <w:sz w:val="20"/>
          <w:szCs w:val="20"/>
        </w:rPr>
      </w:pPr>
      <w:r>
        <w:rPr>
          <w:i/>
          <w:iCs/>
          <w:sz w:val="20"/>
          <w:szCs w:val="20"/>
        </w:rPr>
        <w:t>Chcete-li zpestřit Vaše kázání pomůckou a tím zintenzivnit vjem jeho obsahu,</w:t>
      </w:r>
    </w:p>
    <w:p w:rsidR="002A47CE" w:rsidRPr="00FB0C39" w:rsidRDefault="00942848" w:rsidP="00FB0C39">
      <w:pPr>
        <w:pStyle w:val="Default"/>
        <w:jc w:val="center"/>
        <w:rPr>
          <w:i/>
          <w:iCs/>
          <w:sz w:val="20"/>
          <w:szCs w:val="20"/>
        </w:rPr>
      </w:pPr>
      <w:r>
        <w:rPr>
          <w:i/>
          <w:iCs/>
          <w:sz w:val="20"/>
          <w:szCs w:val="20"/>
        </w:rPr>
        <w:t>doporučujeme použít pomůcku a využít aktivitu.</w:t>
      </w:r>
    </w:p>
    <w:p w:rsidR="00FB0C39" w:rsidRPr="00E73D23" w:rsidRDefault="00FB0C39" w:rsidP="00FB0C39">
      <w:pPr>
        <w:pStyle w:val="Default"/>
        <w:tabs>
          <w:tab w:val="left" w:pos="3270"/>
        </w:tabs>
        <w:jc w:val="center"/>
        <w:rPr>
          <w:sz w:val="22"/>
          <w:szCs w:val="22"/>
        </w:rPr>
      </w:pPr>
    </w:p>
    <w:p w:rsidR="00FB0C39" w:rsidRDefault="00FB0C39" w:rsidP="00FB0C39">
      <w:pPr>
        <w:pStyle w:val="Default"/>
        <w:ind w:left="720"/>
        <w:jc w:val="center"/>
        <w:rPr>
          <w:b/>
          <w:bCs/>
          <w:sz w:val="32"/>
          <w:szCs w:val="32"/>
        </w:rPr>
      </w:pPr>
      <w:r>
        <w:rPr>
          <w:b/>
          <w:bCs/>
          <w:sz w:val="32"/>
          <w:szCs w:val="32"/>
        </w:rPr>
        <w:t>3. NEDĚLE V MEZIDOBÍ - CYKLUS C</w:t>
      </w:r>
    </w:p>
    <w:p w:rsidR="00FB0C39" w:rsidRPr="00E73D23" w:rsidRDefault="00FB0C39" w:rsidP="00FB0C39">
      <w:pPr>
        <w:pStyle w:val="Default"/>
        <w:ind w:left="720"/>
        <w:rPr>
          <w:b/>
          <w:bCs/>
          <w:sz w:val="32"/>
          <w:szCs w:val="32"/>
        </w:rPr>
      </w:pPr>
    </w:p>
    <w:p w:rsidR="001D6D9C" w:rsidRPr="00BD1263" w:rsidRDefault="00FB0C39" w:rsidP="00BD1263">
      <w:pPr>
        <w:pStyle w:val="Default"/>
        <w:jc w:val="center"/>
        <w:rPr>
          <w:b/>
          <w:bCs/>
          <w:sz w:val="14"/>
          <w:szCs w:val="32"/>
        </w:rPr>
      </w:pPr>
      <w:r>
        <w:t xml:space="preserve">Ježíš přišel do Nazareta, kde vyrostl, a jak měl ve zvyku, šel v sobotu do synagogy. Povstal, aby předčítal z Písma. Podali mu knihu proroka Izaiáše. Otevřel ji a nalezl místo, kde stálo: „Duch Páně je nade mnou, proto mě pomazal, poslal mě, abych přinesl chudým radostnou zvěst, abych vyhlásil zajatým propuštění a slepým navrácení zraku, abych propustil zdeptané na svobodu, abych vyhlásil milostivé léto Páně.“ Pak zavřel knihu, vrátil ji služebníkovi a usedl. A všichni v synagoze na něho upřeně hleděli. Začal k nim mluvit: „Dnes se naplnilo toto Písmo, které jste právě slyšeli.“ </w:t>
      </w:r>
      <w:r w:rsidRPr="00E51AC9">
        <w:rPr>
          <w:rFonts w:asciiTheme="minorHAnsi" w:hAnsiTheme="minorHAnsi"/>
          <w:i/>
          <w:sz w:val="22"/>
          <w:szCs w:val="22"/>
        </w:rPr>
        <w:t>(Lk 4,14-21)</w:t>
      </w:r>
      <w:r w:rsidR="00BB5F46" w:rsidRPr="00BB5F46">
        <w:rPr>
          <w:rFonts w:eastAsia="Times New Roman" w:cs="Times New Roman"/>
          <w:i/>
          <w:sz w:val="22"/>
          <w:szCs w:val="22"/>
        </w:rPr>
        <w:br/>
      </w:r>
    </w:p>
    <w:p w:rsidR="00246BCE" w:rsidRDefault="00246BCE" w:rsidP="001C5E86">
      <w:pPr>
        <w:pStyle w:val="Default"/>
        <w:jc w:val="both"/>
        <w:rPr>
          <w:sz w:val="28"/>
          <w:szCs w:val="28"/>
        </w:rPr>
      </w:pPr>
      <w:r w:rsidRPr="00FB0C39">
        <w:rPr>
          <w:b/>
          <w:sz w:val="28"/>
          <w:szCs w:val="28"/>
        </w:rPr>
        <w:t>Pomůcky:</w:t>
      </w:r>
      <w:r>
        <w:rPr>
          <w:sz w:val="28"/>
          <w:szCs w:val="28"/>
        </w:rPr>
        <w:t xml:space="preserve"> Pracovní list z Kanán – Katecheze na neděli</w:t>
      </w:r>
    </w:p>
    <w:p w:rsidR="004763D7" w:rsidRPr="002A47CE" w:rsidRDefault="00FB0C39" w:rsidP="00FB0C39">
      <w:pPr>
        <w:pStyle w:val="Default"/>
        <w:jc w:val="both"/>
        <w:rPr>
          <w:sz w:val="28"/>
          <w:szCs w:val="28"/>
        </w:rPr>
      </w:pPr>
      <w:r>
        <w:rPr>
          <w:sz w:val="28"/>
          <w:szCs w:val="28"/>
        </w:rPr>
        <w:t xml:space="preserve">Děti, to, co jsme právě slyšeli, se stalo před více než 2 000 lety. Ježíš přišel do Nazareta? Kdo z vás ví, co je to Nazaret? </w:t>
      </w:r>
      <w:r>
        <w:rPr>
          <w:i/>
          <w:sz w:val="28"/>
          <w:szCs w:val="28"/>
        </w:rPr>
        <w:t>(nechte odpovědět děti).</w:t>
      </w:r>
      <w:r>
        <w:rPr>
          <w:sz w:val="28"/>
          <w:szCs w:val="28"/>
        </w:rPr>
        <w:t xml:space="preserve"> Kdo tam žil, kdo tam vyrůstal z malého chlapce v dospělého muže? </w:t>
      </w:r>
      <w:r>
        <w:rPr>
          <w:i/>
          <w:sz w:val="28"/>
          <w:szCs w:val="28"/>
        </w:rPr>
        <w:t xml:space="preserve">(nechte odpovědět děti). </w:t>
      </w:r>
      <w:r>
        <w:rPr>
          <w:sz w:val="28"/>
          <w:szCs w:val="28"/>
        </w:rPr>
        <w:t xml:space="preserve">Ano, Nazaret byl domov Ježíše, jeho matky Marie a jeho pěstouna Josefa. V Nazaretě si Ježíš jako malý chlapec hrál s ostatními dětmi, chodil do synagogy, kde se učil o Hospodinu, pomáhal své mamince Marii a také Josefovi v tesařské dílně. Všichni Ježíše i jeho rodinu znali a on znal je. Nyní nám evangelista Lukáš píše o situaci, kdy Ježíš přišel do synagogy v Nazaretě už jako dospělý muž a měl předčítat z Písma. Synagoga znamená místo shromáždění, kde se židé scházeli, aby se společně modlili, chválili Hospodina a také se ve víře vzdělávali. Školy, tak jak je známe my, tenkrát ještě nebyly. Předčítat z Písma mohli jen ti nejlepší a nejváženější. Byla to velká čest pro Ježíše, že ho o to požádali. Jaké ale muselo být pro všechny překvapení, když to, co Ježíš četl, vztáhl na sebe. Když v Písmu prorok Izaiáš, který žil přibližně 600 let před Ježíšem, mluví o tom, že Bůh pošle Mesiáše, který přinese radostnou zvěst chudým, zajatým propuštění, slepým navrácení zraku a že vyhlásí milostivé léto Páně, že tím Mesiášem je Ježíš, kterého lidé z Nazareta znali od jeho dětství. Myslíte děti, že Ježíši v té chvíli v synagoze věřili? Že v Ježíši poznali zaslíbeného Mesiáše? </w:t>
      </w:r>
      <w:r>
        <w:rPr>
          <w:i/>
          <w:sz w:val="28"/>
          <w:szCs w:val="28"/>
        </w:rPr>
        <w:t xml:space="preserve">(nechte odpovědět děti). </w:t>
      </w:r>
      <w:r>
        <w:rPr>
          <w:sz w:val="28"/>
          <w:szCs w:val="28"/>
        </w:rPr>
        <w:t xml:space="preserve">Ne, nedokázali to pochopit ani přijmout. Jen Maria Ježíšova maminka věděla, kdo Ježíš je. Věděla, že On je Boží Syn, který přišel na zem, aby nás svou vlastní obětí na kříži smířil s Bohem a zajistil nám tak možnost být v Božím království. Jaké štěstí, že my už to víme. Že my víme, stejně jako Maria, kdo Ježíš je. My víme, že po třech dnech Ježíš vstal z mrtvých a v Božím království má pro každého připravené místo. Ale, je potřeba být opravdovým křesťanem, to znamená být s Kristem. Jak? Tak jak se o tom mluví v dnešním evangeliu. Jestli jsme křesťané tak ani nám nemohou být lhostejní chudí, zajatí, slepí lidé. Jsme to my, kdo jim mají pomáhat. Můžeme pomáhat, když jsme ještě malí? </w:t>
      </w:r>
      <w:r>
        <w:rPr>
          <w:i/>
          <w:sz w:val="28"/>
          <w:szCs w:val="28"/>
        </w:rPr>
        <w:t xml:space="preserve">(nechte odpovědět děti). </w:t>
      </w:r>
      <w:r>
        <w:rPr>
          <w:sz w:val="28"/>
          <w:szCs w:val="28"/>
        </w:rPr>
        <w:t xml:space="preserve">Můžeme. Třeba tím, že se za ně budeme modlit </w:t>
      </w:r>
      <w:r w:rsidR="00BD1263">
        <w:rPr>
          <w:sz w:val="28"/>
          <w:szCs w:val="28"/>
        </w:rPr>
        <w:t>nebo</w:t>
      </w:r>
      <w:r>
        <w:rPr>
          <w:sz w:val="28"/>
          <w:szCs w:val="28"/>
        </w:rPr>
        <w:t xml:space="preserve"> si </w:t>
      </w:r>
      <w:r w:rsidR="00BD1263">
        <w:rPr>
          <w:sz w:val="28"/>
          <w:szCs w:val="28"/>
        </w:rPr>
        <w:t xml:space="preserve">něco </w:t>
      </w:r>
      <w:r>
        <w:rPr>
          <w:sz w:val="28"/>
          <w:szCs w:val="28"/>
        </w:rPr>
        <w:t xml:space="preserve">odřekneme pro druhé. </w:t>
      </w:r>
      <w:r w:rsidR="00BD1263">
        <w:rPr>
          <w:sz w:val="28"/>
          <w:szCs w:val="28"/>
        </w:rPr>
        <w:t xml:space="preserve">Zvládneme to? Vyplňte si teď pracovní list a přineste ho s obětními dary k oltáři. </w:t>
      </w:r>
      <w:bookmarkStart w:id="0" w:name="_GoBack"/>
      <w:bookmarkEnd w:id="0"/>
    </w:p>
    <w:sectPr w:rsidR="004763D7" w:rsidRPr="002A47CE" w:rsidSect="000B75A2">
      <w:pgSz w:w="11906" w:h="16838"/>
      <w:pgMar w:top="709" w:right="991"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90D" w:rsidRDefault="008B290D" w:rsidP="00007425">
      <w:pPr>
        <w:spacing w:after="0" w:line="240" w:lineRule="auto"/>
      </w:pPr>
      <w:r>
        <w:separator/>
      </w:r>
    </w:p>
  </w:endnote>
  <w:endnote w:type="continuationSeparator" w:id="0">
    <w:p w:rsidR="008B290D" w:rsidRDefault="008B290D" w:rsidP="0000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90D" w:rsidRDefault="008B290D" w:rsidP="00007425">
      <w:pPr>
        <w:spacing w:after="0" w:line="240" w:lineRule="auto"/>
      </w:pPr>
      <w:r>
        <w:separator/>
      </w:r>
    </w:p>
  </w:footnote>
  <w:footnote w:type="continuationSeparator" w:id="0">
    <w:p w:rsidR="008B290D" w:rsidRDefault="008B290D" w:rsidP="0000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929C66"/>
    <w:multiLevelType w:val="hybridMultilevel"/>
    <w:tmpl w:val="7900B4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678E7"/>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403D4F"/>
    <w:multiLevelType w:val="hybridMultilevel"/>
    <w:tmpl w:val="01D6E7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FFC222C"/>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2A2998"/>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CD447A5"/>
    <w:multiLevelType w:val="hybridMultilevel"/>
    <w:tmpl w:val="D1647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69176ED"/>
    <w:multiLevelType w:val="hybridMultilevel"/>
    <w:tmpl w:val="C6042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754260A"/>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F1814A9"/>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56042DF0"/>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13" w15:restartNumberingAfterBreak="0">
    <w:nsid w:val="59DB668A"/>
    <w:multiLevelType w:val="hybridMultilevel"/>
    <w:tmpl w:val="17FEBD9C"/>
    <w:lvl w:ilvl="0" w:tplc="B8C4E5DE">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4" w15:restartNumberingAfterBreak="0">
    <w:nsid w:val="5B81252D"/>
    <w:multiLevelType w:val="hybridMultilevel"/>
    <w:tmpl w:val="0710634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2F63B9A"/>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A5E69A0"/>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17"/>
  </w:num>
  <w:num w:numId="4">
    <w:abstractNumId w:val="8"/>
  </w:num>
  <w:num w:numId="5">
    <w:abstractNumId w:val="10"/>
  </w:num>
  <w:num w:numId="6">
    <w:abstractNumId w:val="18"/>
  </w:num>
  <w:num w:numId="7">
    <w:abstractNumId w:val="9"/>
  </w:num>
  <w:num w:numId="8">
    <w:abstractNumId w:val="15"/>
  </w:num>
  <w:num w:numId="9">
    <w:abstractNumId w:val="5"/>
  </w:num>
  <w:num w:numId="10">
    <w:abstractNumId w:val="6"/>
  </w:num>
  <w:num w:numId="11">
    <w:abstractNumId w:val="12"/>
  </w:num>
  <w:num w:numId="12">
    <w:abstractNumId w:val="14"/>
  </w:num>
  <w:num w:numId="13">
    <w:abstractNumId w:val="3"/>
  </w:num>
  <w:num w:numId="14">
    <w:abstractNumId w:val="11"/>
  </w:num>
  <w:num w:numId="15">
    <w:abstractNumId w:val="1"/>
  </w:num>
  <w:num w:numId="16">
    <w:abstractNumId w:val="16"/>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B5D8A"/>
    <w:rsid w:val="00007425"/>
    <w:rsid w:val="00007498"/>
    <w:rsid w:val="00014499"/>
    <w:rsid w:val="000152E7"/>
    <w:rsid w:val="00025C72"/>
    <w:rsid w:val="0002683B"/>
    <w:rsid w:val="000274C7"/>
    <w:rsid w:val="00037DB7"/>
    <w:rsid w:val="0004765F"/>
    <w:rsid w:val="00053BD6"/>
    <w:rsid w:val="00061D87"/>
    <w:rsid w:val="00062E3A"/>
    <w:rsid w:val="0007791A"/>
    <w:rsid w:val="00081306"/>
    <w:rsid w:val="00096EA2"/>
    <w:rsid w:val="000B75A2"/>
    <w:rsid w:val="000D74F9"/>
    <w:rsid w:val="000E1810"/>
    <w:rsid w:val="000F00C9"/>
    <w:rsid w:val="000F18E0"/>
    <w:rsid w:val="00121039"/>
    <w:rsid w:val="0012395B"/>
    <w:rsid w:val="00152FDB"/>
    <w:rsid w:val="0015485D"/>
    <w:rsid w:val="001747FF"/>
    <w:rsid w:val="00195D0E"/>
    <w:rsid w:val="001A1F54"/>
    <w:rsid w:val="001A5950"/>
    <w:rsid w:val="001C5E86"/>
    <w:rsid w:val="001C67E2"/>
    <w:rsid w:val="001D2D04"/>
    <w:rsid w:val="001D61FD"/>
    <w:rsid w:val="001D6D9C"/>
    <w:rsid w:val="001E7B40"/>
    <w:rsid w:val="001F0B85"/>
    <w:rsid w:val="001F1F77"/>
    <w:rsid w:val="001F36DD"/>
    <w:rsid w:val="001F4B9B"/>
    <w:rsid w:val="0020311E"/>
    <w:rsid w:val="00221AD0"/>
    <w:rsid w:val="002257CE"/>
    <w:rsid w:val="00237400"/>
    <w:rsid w:val="00246BCE"/>
    <w:rsid w:val="00263A74"/>
    <w:rsid w:val="00264701"/>
    <w:rsid w:val="00266A28"/>
    <w:rsid w:val="002A47CE"/>
    <w:rsid w:val="002C14ED"/>
    <w:rsid w:val="002C5C91"/>
    <w:rsid w:val="002C614B"/>
    <w:rsid w:val="002D26D0"/>
    <w:rsid w:val="00301A2B"/>
    <w:rsid w:val="00313C8F"/>
    <w:rsid w:val="0031587B"/>
    <w:rsid w:val="00332086"/>
    <w:rsid w:val="0035079F"/>
    <w:rsid w:val="00350B75"/>
    <w:rsid w:val="003514BA"/>
    <w:rsid w:val="003617CA"/>
    <w:rsid w:val="00363E4A"/>
    <w:rsid w:val="003722AD"/>
    <w:rsid w:val="00372A62"/>
    <w:rsid w:val="00384220"/>
    <w:rsid w:val="00385545"/>
    <w:rsid w:val="003903D5"/>
    <w:rsid w:val="0039288C"/>
    <w:rsid w:val="003A0DA6"/>
    <w:rsid w:val="003A1E3A"/>
    <w:rsid w:val="003A2B04"/>
    <w:rsid w:val="003B0EDA"/>
    <w:rsid w:val="003B4896"/>
    <w:rsid w:val="003D3C9E"/>
    <w:rsid w:val="003F388E"/>
    <w:rsid w:val="00400BDC"/>
    <w:rsid w:val="00410B63"/>
    <w:rsid w:val="00424BB8"/>
    <w:rsid w:val="00427541"/>
    <w:rsid w:val="00436726"/>
    <w:rsid w:val="00451148"/>
    <w:rsid w:val="004523BC"/>
    <w:rsid w:val="00453771"/>
    <w:rsid w:val="00463E57"/>
    <w:rsid w:val="004718E4"/>
    <w:rsid w:val="00472370"/>
    <w:rsid w:val="004763D7"/>
    <w:rsid w:val="004778A1"/>
    <w:rsid w:val="00480E40"/>
    <w:rsid w:val="004823FB"/>
    <w:rsid w:val="0048474C"/>
    <w:rsid w:val="00492220"/>
    <w:rsid w:val="0049463D"/>
    <w:rsid w:val="004A1FB3"/>
    <w:rsid w:val="004A3385"/>
    <w:rsid w:val="004B585C"/>
    <w:rsid w:val="004C1827"/>
    <w:rsid w:val="004D247F"/>
    <w:rsid w:val="004D42CF"/>
    <w:rsid w:val="004E1437"/>
    <w:rsid w:val="004E2B3E"/>
    <w:rsid w:val="004E7785"/>
    <w:rsid w:val="004F4769"/>
    <w:rsid w:val="00511E69"/>
    <w:rsid w:val="00521140"/>
    <w:rsid w:val="00521E0E"/>
    <w:rsid w:val="00532940"/>
    <w:rsid w:val="00546239"/>
    <w:rsid w:val="005552F8"/>
    <w:rsid w:val="005564E4"/>
    <w:rsid w:val="00561009"/>
    <w:rsid w:val="005663C4"/>
    <w:rsid w:val="00596A0D"/>
    <w:rsid w:val="005A3A17"/>
    <w:rsid w:val="005A42AA"/>
    <w:rsid w:val="005B4789"/>
    <w:rsid w:val="005E79C9"/>
    <w:rsid w:val="005F59BA"/>
    <w:rsid w:val="005F784D"/>
    <w:rsid w:val="00616F68"/>
    <w:rsid w:val="006262E0"/>
    <w:rsid w:val="00644EF7"/>
    <w:rsid w:val="00672835"/>
    <w:rsid w:val="006A18CB"/>
    <w:rsid w:val="006B1478"/>
    <w:rsid w:val="006B1E8C"/>
    <w:rsid w:val="006B3A7C"/>
    <w:rsid w:val="006B4FEB"/>
    <w:rsid w:val="006B52A0"/>
    <w:rsid w:val="006D1F2F"/>
    <w:rsid w:val="006D33F0"/>
    <w:rsid w:val="006D6824"/>
    <w:rsid w:val="006E19BE"/>
    <w:rsid w:val="006F1257"/>
    <w:rsid w:val="0070046E"/>
    <w:rsid w:val="007163E5"/>
    <w:rsid w:val="00721C4C"/>
    <w:rsid w:val="00733A06"/>
    <w:rsid w:val="00764200"/>
    <w:rsid w:val="007731FF"/>
    <w:rsid w:val="00786843"/>
    <w:rsid w:val="0079618C"/>
    <w:rsid w:val="007A33C9"/>
    <w:rsid w:val="007A6A5B"/>
    <w:rsid w:val="007D245A"/>
    <w:rsid w:val="007E71F7"/>
    <w:rsid w:val="007F778B"/>
    <w:rsid w:val="00800FEE"/>
    <w:rsid w:val="00802D5E"/>
    <w:rsid w:val="00810CC1"/>
    <w:rsid w:val="0082612E"/>
    <w:rsid w:val="00843BD1"/>
    <w:rsid w:val="00852F3E"/>
    <w:rsid w:val="008615F6"/>
    <w:rsid w:val="00883343"/>
    <w:rsid w:val="008A57D9"/>
    <w:rsid w:val="008B290D"/>
    <w:rsid w:val="008B30FE"/>
    <w:rsid w:val="008B408A"/>
    <w:rsid w:val="008C3C23"/>
    <w:rsid w:val="008E3533"/>
    <w:rsid w:val="008E4088"/>
    <w:rsid w:val="008F6E1A"/>
    <w:rsid w:val="00903EC8"/>
    <w:rsid w:val="00905B04"/>
    <w:rsid w:val="00911EFF"/>
    <w:rsid w:val="0091639B"/>
    <w:rsid w:val="00922F47"/>
    <w:rsid w:val="00923151"/>
    <w:rsid w:val="00923173"/>
    <w:rsid w:val="00927A0F"/>
    <w:rsid w:val="00930CA9"/>
    <w:rsid w:val="00942848"/>
    <w:rsid w:val="00946820"/>
    <w:rsid w:val="009611CC"/>
    <w:rsid w:val="0096462D"/>
    <w:rsid w:val="00964FE3"/>
    <w:rsid w:val="00974141"/>
    <w:rsid w:val="009830E9"/>
    <w:rsid w:val="009904CD"/>
    <w:rsid w:val="00991ADE"/>
    <w:rsid w:val="00991D52"/>
    <w:rsid w:val="00994713"/>
    <w:rsid w:val="009A48DA"/>
    <w:rsid w:val="009C1190"/>
    <w:rsid w:val="009C4738"/>
    <w:rsid w:val="009C5805"/>
    <w:rsid w:val="009F54FD"/>
    <w:rsid w:val="009F7DB5"/>
    <w:rsid w:val="00A04E22"/>
    <w:rsid w:val="00A1792D"/>
    <w:rsid w:val="00A201C3"/>
    <w:rsid w:val="00A2138B"/>
    <w:rsid w:val="00A22713"/>
    <w:rsid w:val="00A2569D"/>
    <w:rsid w:val="00A32D7A"/>
    <w:rsid w:val="00A417D6"/>
    <w:rsid w:val="00A64125"/>
    <w:rsid w:val="00A72425"/>
    <w:rsid w:val="00A76C6D"/>
    <w:rsid w:val="00A9022F"/>
    <w:rsid w:val="00AC3521"/>
    <w:rsid w:val="00AD0FC4"/>
    <w:rsid w:val="00B0383E"/>
    <w:rsid w:val="00B05F3F"/>
    <w:rsid w:val="00B232D5"/>
    <w:rsid w:val="00B24CCC"/>
    <w:rsid w:val="00B32959"/>
    <w:rsid w:val="00B34FB5"/>
    <w:rsid w:val="00B51542"/>
    <w:rsid w:val="00B6459B"/>
    <w:rsid w:val="00B70CEB"/>
    <w:rsid w:val="00B71A3A"/>
    <w:rsid w:val="00B72CD3"/>
    <w:rsid w:val="00B8148A"/>
    <w:rsid w:val="00B84006"/>
    <w:rsid w:val="00B841CE"/>
    <w:rsid w:val="00B86726"/>
    <w:rsid w:val="00B9174F"/>
    <w:rsid w:val="00B960D8"/>
    <w:rsid w:val="00BA266C"/>
    <w:rsid w:val="00BB0368"/>
    <w:rsid w:val="00BB0C56"/>
    <w:rsid w:val="00BB0EDD"/>
    <w:rsid w:val="00BB2632"/>
    <w:rsid w:val="00BB5F46"/>
    <w:rsid w:val="00BC093F"/>
    <w:rsid w:val="00BD1263"/>
    <w:rsid w:val="00BD37F8"/>
    <w:rsid w:val="00BE0BCA"/>
    <w:rsid w:val="00BF1588"/>
    <w:rsid w:val="00BF1D80"/>
    <w:rsid w:val="00C103A9"/>
    <w:rsid w:val="00C239CD"/>
    <w:rsid w:val="00C23BEC"/>
    <w:rsid w:val="00C25A94"/>
    <w:rsid w:val="00C26144"/>
    <w:rsid w:val="00C27FE7"/>
    <w:rsid w:val="00C3439B"/>
    <w:rsid w:val="00C44045"/>
    <w:rsid w:val="00C44714"/>
    <w:rsid w:val="00C46DFD"/>
    <w:rsid w:val="00C62FD4"/>
    <w:rsid w:val="00C64A51"/>
    <w:rsid w:val="00C75C32"/>
    <w:rsid w:val="00C91B7C"/>
    <w:rsid w:val="00CA3BD4"/>
    <w:rsid w:val="00CB0318"/>
    <w:rsid w:val="00CC0767"/>
    <w:rsid w:val="00CC63C1"/>
    <w:rsid w:val="00CD1D78"/>
    <w:rsid w:val="00CD2870"/>
    <w:rsid w:val="00CD367F"/>
    <w:rsid w:val="00CE125A"/>
    <w:rsid w:val="00CE3C53"/>
    <w:rsid w:val="00CF066A"/>
    <w:rsid w:val="00D061EB"/>
    <w:rsid w:val="00D14465"/>
    <w:rsid w:val="00D45045"/>
    <w:rsid w:val="00D54322"/>
    <w:rsid w:val="00D5733E"/>
    <w:rsid w:val="00D65B62"/>
    <w:rsid w:val="00D6726F"/>
    <w:rsid w:val="00D73923"/>
    <w:rsid w:val="00D75015"/>
    <w:rsid w:val="00D774F0"/>
    <w:rsid w:val="00D81B1A"/>
    <w:rsid w:val="00D82684"/>
    <w:rsid w:val="00D9317B"/>
    <w:rsid w:val="00D969EB"/>
    <w:rsid w:val="00DB1FE1"/>
    <w:rsid w:val="00DB746C"/>
    <w:rsid w:val="00DF7C80"/>
    <w:rsid w:val="00E0713B"/>
    <w:rsid w:val="00E112A8"/>
    <w:rsid w:val="00E1300E"/>
    <w:rsid w:val="00E234FD"/>
    <w:rsid w:val="00E32302"/>
    <w:rsid w:val="00E51AC9"/>
    <w:rsid w:val="00E73D23"/>
    <w:rsid w:val="00E74ADE"/>
    <w:rsid w:val="00E844E0"/>
    <w:rsid w:val="00E86B3E"/>
    <w:rsid w:val="00E87BA3"/>
    <w:rsid w:val="00E90236"/>
    <w:rsid w:val="00EA7829"/>
    <w:rsid w:val="00EB5602"/>
    <w:rsid w:val="00ED325B"/>
    <w:rsid w:val="00EE7279"/>
    <w:rsid w:val="00EF3DF1"/>
    <w:rsid w:val="00F00F15"/>
    <w:rsid w:val="00F01942"/>
    <w:rsid w:val="00F02B9E"/>
    <w:rsid w:val="00F151EE"/>
    <w:rsid w:val="00F34571"/>
    <w:rsid w:val="00F44DFB"/>
    <w:rsid w:val="00F52594"/>
    <w:rsid w:val="00F52FAE"/>
    <w:rsid w:val="00FA0767"/>
    <w:rsid w:val="00FA35F4"/>
    <w:rsid w:val="00FA5523"/>
    <w:rsid w:val="00FB0C39"/>
    <w:rsid w:val="00FB3782"/>
    <w:rsid w:val="00FB5D8A"/>
    <w:rsid w:val="00FB6170"/>
    <w:rsid w:val="00FB7321"/>
    <w:rsid w:val="00FC1B70"/>
    <w:rsid w:val="00FD00B3"/>
    <w:rsid w:val="00FD39BA"/>
    <w:rsid w:val="00FE4F20"/>
    <w:rsid w:val="00FF00E3"/>
    <w:rsid w:val="00FF432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9599-C9C6-47ED-BEF7-EEE0FC7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5259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B5D8A"/>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00742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07425"/>
  </w:style>
  <w:style w:type="paragraph" w:styleId="Zpat">
    <w:name w:val="footer"/>
    <w:basedOn w:val="Normln"/>
    <w:link w:val="ZpatChar"/>
    <w:uiPriority w:val="99"/>
    <w:semiHidden/>
    <w:unhideWhenUsed/>
    <w:rsid w:val="00007425"/>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07425"/>
  </w:style>
  <w:style w:type="character" w:styleId="Odkaznakoment">
    <w:name w:val="annotation reference"/>
    <w:basedOn w:val="Standardnpsmoodstavce"/>
    <w:uiPriority w:val="99"/>
    <w:semiHidden/>
    <w:unhideWhenUsed/>
    <w:rsid w:val="00FF432F"/>
    <w:rPr>
      <w:sz w:val="16"/>
      <w:szCs w:val="16"/>
    </w:rPr>
  </w:style>
  <w:style w:type="paragraph" w:styleId="Textkomente">
    <w:name w:val="annotation text"/>
    <w:basedOn w:val="Normln"/>
    <w:link w:val="TextkomenteChar"/>
    <w:uiPriority w:val="99"/>
    <w:semiHidden/>
    <w:unhideWhenUsed/>
    <w:rsid w:val="00FF432F"/>
    <w:pPr>
      <w:spacing w:line="240" w:lineRule="auto"/>
    </w:pPr>
    <w:rPr>
      <w:sz w:val="20"/>
      <w:szCs w:val="20"/>
    </w:rPr>
  </w:style>
  <w:style w:type="character" w:customStyle="1" w:styleId="TextkomenteChar">
    <w:name w:val="Text komentáře Char"/>
    <w:basedOn w:val="Standardnpsmoodstavce"/>
    <w:link w:val="Textkomente"/>
    <w:uiPriority w:val="99"/>
    <w:semiHidden/>
    <w:rsid w:val="00FF432F"/>
    <w:rPr>
      <w:sz w:val="20"/>
      <w:szCs w:val="20"/>
    </w:rPr>
  </w:style>
  <w:style w:type="paragraph" w:styleId="Pedmtkomente">
    <w:name w:val="annotation subject"/>
    <w:basedOn w:val="Textkomente"/>
    <w:next w:val="Textkomente"/>
    <w:link w:val="PedmtkomenteChar"/>
    <w:uiPriority w:val="99"/>
    <w:semiHidden/>
    <w:unhideWhenUsed/>
    <w:rsid w:val="00FF432F"/>
    <w:rPr>
      <w:b/>
      <w:bCs/>
    </w:rPr>
  </w:style>
  <w:style w:type="character" w:customStyle="1" w:styleId="PedmtkomenteChar">
    <w:name w:val="Předmět komentáře Char"/>
    <w:basedOn w:val="TextkomenteChar"/>
    <w:link w:val="Pedmtkomente"/>
    <w:uiPriority w:val="99"/>
    <w:semiHidden/>
    <w:rsid w:val="00FF432F"/>
    <w:rPr>
      <w:b/>
      <w:bCs/>
      <w:sz w:val="20"/>
      <w:szCs w:val="20"/>
    </w:rPr>
  </w:style>
  <w:style w:type="paragraph" w:styleId="Textbubliny">
    <w:name w:val="Balloon Text"/>
    <w:basedOn w:val="Normln"/>
    <w:link w:val="TextbublinyChar"/>
    <w:uiPriority w:val="99"/>
    <w:semiHidden/>
    <w:unhideWhenUsed/>
    <w:rsid w:val="00FF43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43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7070">
      <w:bodyDiv w:val="1"/>
      <w:marLeft w:val="0"/>
      <w:marRight w:val="0"/>
      <w:marTop w:val="0"/>
      <w:marBottom w:val="0"/>
      <w:divBdr>
        <w:top w:val="none" w:sz="0" w:space="0" w:color="auto"/>
        <w:left w:val="none" w:sz="0" w:space="0" w:color="auto"/>
        <w:bottom w:val="none" w:sz="0" w:space="0" w:color="auto"/>
        <w:right w:val="none" w:sz="0" w:space="0" w:color="auto"/>
      </w:divBdr>
    </w:div>
    <w:div w:id="1315834200">
      <w:bodyDiv w:val="1"/>
      <w:marLeft w:val="0"/>
      <w:marRight w:val="0"/>
      <w:marTop w:val="0"/>
      <w:marBottom w:val="0"/>
      <w:divBdr>
        <w:top w:val="none" w:sz="0" w:space="0" w:color="auto"/>
        <w:left w:val="none" w:sz="0" w:space="0" w:color="auto"/>
        <w:bottom w:val="none" w:sz="0" w:space="0" w:color="auto"/>
        <w:right w:val="none" w:sz="0" w:space="0" w:color="auto"/>
      </w:divBdr>
    </w:div>
    <w:div w:id="202088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B277BE-ED01-462D-ADF6-1E11747CE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Pages>
  <Words>927</Words>
  <Characters>5471</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11</cp:revision>
  <cp:lastPrinted>2018-12-20T08:39:00Z</cp:lastPrinted>
  <dcterms:created xsi:type="dcterms:W3CDTF">2019-01-17T16:38:00Z</dcterms:created>
  <dcterms:modified xsi:type="dcterms:W3CDTF">2019-01-21T09:15:00Z</dcterms:modified>
</cp:coreProperties>
</file>