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FB5D8A" w:rsidRDefault="007630D1" w:rsidP="00C91B7C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</w:t>
      </w:r>
      <w:r w:rsidR="00FD00B3">
        <w:rPr>
          <w:b/>
          <w:bCs/>
          <w:sz w:val="32"/>
          <w:szCs w:val="32"/>
        </w:rPr>
        <w:t xml:space="preserve">. NEDĚLE V MEZIDOBÍ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E73D23" w:rsidRPr="00E73D23" w:rsidRDefault="00E73D23" w:rsidP="00E73D23">
      <w:pPr>
        <w:pStyle w:val="Default"/>
        <w:ind w:left="720"/>
        <w:rPr>
          <w:b/>
          <w:bCs/>
          <w:sz w:val="32"/>
          <w:szCs w:val="32"/>
        </w:rPr>
      </w:pPr>
    </w:p>
    <w:p w:rsidR="00E73D23" w:rsidRPr="00986EE9" w:rsidRDefault="007630D1" w:rsidP="00E73D23">
      <w:pPr>
        <w:pStyle w:val="Default"/>
        <w:ind w:left="720"/>
        <w:jc w:val="center"/>
        <w:rPr>
          <w:rFonts w:asciiTheme="majorHAnsi" w:hAnsiTheme="majorHAnsi"/>
          <w:i/>
          <w:sz w:val="22"/>
          <w:szCs w:val="22"/>
        </w:rPr>
      </w:pPr>
      <w:r w:rsidRPr="007630D1">
        <w:rPr>
          <w:rStyle w:val="Siln"/>
          <w:rFonts w:asciiTheme="minorHAnsi" w:hAnsiTheme="minorHAnsi" w:cstheme="minorHAnsi"/>
          <w:b w:val="0"/>
          <w:i/>
          <w:sz w:val="22"/>
          <w:szCs w:val="22"/>
        </w:rPr>
        <w:t>Když Ježíš stál u Genezaretského jezera, lidé se na něho tlačili, aby slyšeli Boží slovo. Tu spatřil u břehu stát dvě lodě. Rybáři z nich vystoupili a prali sítě. Vstoupil na jednu z těch lodí, která patřila Šimonovi, a požádal ho, aby trochu odrazil od břehu. Posadil se a z lodi učil zástupy. Když přestal mluvit, řekl Šimonovi: „Zajeď na hlubinu a spusťte sítě k lovení!“ Šimon mu odpověděl: „Mistře, celou noc jsme se lopotili, a nic jsme nechytili. Ale na tvé slovo spustím sítě.“ Když to udělali, zahrnuli veliké množství ryb, že se jim sítě téměř trhaly. Dali znamení společníkům v druhé lodi, aby jim přišli na pomoc, a ti přijeli. Naplnili obě lodě, až se potápěly. Když to Šimon Petr viděl, padl Ježíšovi k nohám a řekl: „Pane, odejdi ode mě: jsem člověk hříšný!“ Zmocnil se ho totiž úžas – a také všech jeho společníků – nad tím lovem ryb, které chytili; stejně i Zebedeových synů Jakuba a Jana, kteří byli Šimonovými druhy. Ježíš řekl Šimonovi: „Neboj se! Od nynějška budeš lovit lidi.“ Přirazili s loďmi k zemi, nechali všeho a šli za ním.</w:t>
      </w:r>
      <w:r>
        <w:rPr>
          <w:rFonts w:asciiTheme="majorHAnsi" w:hAnsiTheme="majorHAnsi"/>
          <w:i/>
          <w:sz w:val="22"/>
          <w:szCs w:val="22"/>
        </w:rPr>
        <w:t xml:space="preserve"> </w:t>
      </w:r>
      <w:r w:rsidR="00986EE9">
        <w:rPr>
          <w:rFonts w:asciiTheme="majorHAnsi" w:hAnsiTheme="majorHAnsi"/>
          <w:i/>
          <w:sz w:val="22"/>
          <w:szCs w:val="22"/>
        </w:rPr>
        <w:t xml:space="preserve">(Lk </w:t>
      </w:r>
      <w:r>
        <w:rPr>
          <w:rFonts w:asciiTheme="majorHAnsi" w:hAnsiTheme="majorHAnsi"/>
          <w:i/>
          <w:sz w:val="22"/>
          <w:szCs w:val="22"/>
        </w:rPr>
        <w:t>5,</w:t>
      </w:r>
      <w:r w:rsidR="00986EE9"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1-11</w:t>
      </w:r>
      <w:r w:rsidR="00986EE9">
        <w:rPr>
          <w:rFonts w:asciiTheme="majorHAnsi" w:hAnsiTheme="majorHAnsi"/>
          <w:i/>
          <w:sz w:val="22"/>
          <w:szCs w:val="22"/>
        </w:rPr>
        <w:t>)</w:t>
      </w:r>
      <w:r w:rsidR="00E73D23" w:rsidRPr="00986EE9">
        <w:rPr>
          <w:rFonts w:asciiTheme="majorHAnsi" w:eastAsia="Times New Roman" w:hAnsiTheme="majorHAnsi" w:cs="Times New Roman"/>
          <w:i/>
          <w:sz w:val="22"/>
          <w:szCs w:val="22"/>
        </w:rPr>
        <w:br/>
      </w: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73D23" w:rsidRDefault="00FB5D8A" w:rsidP="001D61F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BE0FB8" w:rsidRDefault="00E73D23" w:rsidP="00CF72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CF72D6">
        <w:rPr>
          <w:sz w:val="28"/>
          <w:szCs w:val="28"/>
        </w:rPr>
        <w:t>už</w:t>
      </w:r>
      <w:r w:rsidR="004B394B">
        <w:rPr>
          <w:sz w:val="28"/>
          <w:szCs w:val="28"/>
        </w:rPr>
        <w:t xml:space="preserve"> </w:t>
      </w:r>
      <w:r w:rsidR="00CF72D6">
        <w:rPr>
          <w:sz w:val="28"/>
          <w:szCs w:val="28"/>
        </w:rPr>
        <w:t xml:space="preserve">jste někdy byly na rybách? </w:t>
      </w:r>
      <w:r w:rsidR="00CF72D6">
        <w:rPr>
          <w:i/>
          <w:sz w:val="28"/>
          <w:szCs w:val="28"/>
        </w:rPr>
        <w:t xml:space="preserve">(nechte odpovědět děti) </w:t>
      </w:r>
      <w:r w:rsidR="00CF72D6">
        <w:rPr>
          <w:sz w:val="28"/>
          <w:szCs w:val="28"/>
        </w:rPr>
        <w:t>Chytání ryb není vůbec jednoduché. Zkuste mi nyní říci, co je k takovému rybaření vlastně zapotřebí</w:t>
      </w:r>
      <w:r w:rsidR="009719E4">
        <w:rPr>
          <w:sz w:val="28"/>
          <w:szCs w:val="28"/>
        </w:rPr>
        <w:t>.</w:t>
      </w:r>
      <w:r w:rsidR="00CF72D6">
        <w:rPr>
          <w:sz w:val="28"/>
          <w:szCs w:val="28"/>
        </w:rPr>
        <w:t xml:space="preserve"> </w:t>
      </w:r>
      <w:r w:rsidR="00CF72D6">
        <w:rPr>
          <w:i/>
          <w:sz w:val="28"/>
          <w:szCs w:val="28"/>
        </w:rPr>
        <w:t xml:space="preserve">(nechte odpovědět děti) </w:t>
      </w:r>
      <w:r w:rsidR="00CF72D6">
        <w:rPr>
          <w:sz w:val="28"/>
          <w:szCs w:val="28"/>
        </w:rPr>
        <w:t>Ano, kromě rybářského náčiní a možná i loďky, je ještě zapotřebí dobré počasí a určitá dovednost, abyste věděli, jak se např</w:t>
      </w:r>
      <w:r w:rsidR="0049032A">
        <w:rPr>
          <w:sz w:val="28"/>
          <w:szCs w:val="28"/>
        </w:rPr>
        <w:t>.</w:t>
      </w:r>
      <w:r w:rsidR="00CF72D6">
        <w:rPr>
          <w:sz w:val="28"/>
          <w:szCs w:val="28"/>
        </w:rPr>
        <w:t xml:space="preserve">, navléká vlasec na prut, jak se s prutem zachází, jak se nahazuje a také jaká je nejvhodnější návnada. </w:t>
      </w:r>
    </w:p>
    <w:p w:rsidR="00CF72D6" w:rsidRDefault="00CF72D6" w:rsidP="00CF72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i kdybychom měli to nejlepší vybavení, ty nejdražší pruty a nejlepší návnadu pro ryby, stejně bychom potřebovali, aby nás </w:t>
      </w:r>
      <w:r w:rsidR="00F3760E">
        <w:rPr>
          <w:sz w:val="28"/>
          <w:szCs w:val="28"/>
        </w:rPr>
        <w:t>v rybaření někdo vyučil. Potřebovali bychom nějaké zkušené rybáře, kteří by nám to ukázali, řekli by nám, jak na to a ukázali nám své osvědčené metody. Zkrátka, potřebovali bychom odborníky.</w:t>
      </w:r>
    </w:p>
    <w:p w:rsidR="00F3760E" w:rsidRDefault="009719E4" w:rsidP="00CF72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F3760E">
        <w:rPr>
          <w:sz w:val="28"/>
          <w:szCs w:val="28"/>
        </w:rPr>
        <w:t xml:space="preserve"> dnešním evangeliu jsme slyšeli, že </w:t>
      </w:r>
      <w:r>
        <w:rPr>
          <w:sz w:val="28"/>
          <w:szCs w:val="28"/>
        </w:rPr>
        <w:t xml:space="preserve"> se </w:t>
      </w:r>
      <w:r w:rsidR="00F3760E">
        <w:rPr>
          <w:sz w:val="28"/>
          <w:szCs w:val="28"/>
        </w:rPr>
        <w:t xml:space="preserve">tam </w:t>
      </w:r>
      <w:r>
        <w:rPr>
          <w:sz w:val="28"/>
          <w:szCs w:val="28"/>
        </w:rPr>
        <w:t>mluvilo o rybářích</w:t>
      </w:r>
      <w:r w:rsidR="00F3760E">
        <w:rPr>
          <w:sz w:val="28"/>
          <w:szCs w:val="28"/>
        </w:rPr>
        <w:t>, kteří celou noc lovili ryby. A jak</w:t>
      </w:r>
      <w:r>
        <w:rPr>
          <w:sz w:val="28"/>
          <w:szCs w:val="28"/>
        </w:rPr>
        <w:t xml:space="preserve"> jejich</w:t>
      </w:r>
      <w:r w:rsidR="00F37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noční </w:t>
      </w:r>
      <w:r w:rsidR="00F3760E">
        <w:rPr>
          <w:sz w:val="28"/>
          <w:szCs w:val="28"/>
        </w:rPr>
        <w:t xml:space="preserve">rybolov </w:t>
      </w:r>
      <w:r>
        <w:rPr>
          <w:sz w:val="28"/>
          <w:szCs w:val="28"/>
        </w:rPr>
        <w:t>dopadl</w:t>
      </w:r>
      <w:r w:rsidR="00F3760E">
        <w:rPr>
          <w:sz w:val="28"/>
          <w:szCs w:val="28"/>
        </w:rPr>
        <w:t xml:space="preserve">? </w:t>
      </w:r>
      <w:r w:rsidR="00F3760E">
        <w:rPr>
          <w:i/>
          <w:sz w:val="28"/>
          <w:szCs w:val="28"/>
        </w:rPr>
        <w:t xml:space="preserve">(nechte odpovědět děti) </w:t>
      </w:r>
      <w:r w:rsidRPr="009719E4">
        <w:rPr>
          <w:sz w:val="28"/>
          <w:szCs w:val="28"/>
        </w:rPr>
        <w:t xml:space="preserve">Nic neulovili a jejich sítě byly prázdné. </w:t>
      </w:r>
      <w:r w:rsidR="00F3760E">
        <w:rPr>
          <w:sz w:val="28"/>
          <w:szCs w:val="28"/>
        </w:rPr>
        <w:t xml:space="preserve">Ježíš </w:t>
      </w:r>
      <w:r>
        <w:rPr>
          <w:sz w:val="28"/>
          <w:szCs w:val="28"/>
        </w:rPr>
        <w:t>to</w:t>
      </w:r>
      <w:r w:rsidR="00F3760E">
        <w:rPr>
          <w:sz w:val="28"/>
          <w:szCs w:val="28"/>
        </w:rPr>
        <w:t xml:space="preserve"> viděl</w:t>
      </w:r>
      <w:r>
        <w:rPr>
          <w:sz w:val="28"/>
          <w:szCs w:val="28"/>
        </w:rPr>
        <w:t xml:space="preserve"> a</w:t>
      </w:r>
      <w:r w:rsidR="00F3760E">
        <w:rPr>
          <w:sz w:val="28"/>
          <w:szCs w:val="28"/>
        </w:rPr>
        <w:t xml:space="preserve"> tak řekl: „Zajeď na hlubinu a spusťte sítě k lovení“. Nejprve totiž oslovil Šimona, kterému později dal Ježíš jméno Petr</w:t>
      </w:r>
      <w:r w:rsidR="007D3143">
        <w:rPr>
          <w:sz w:val="28"/>
          <w:szCs w:val="28"/>
        </w:rPr>
        <w:t>. A co na to Šimon?</w:t>
      </w:r>
      <w:r w:rsidR="007D3143">
        <w:rPr>
          <w:i/>
          <w:sz w:val="28"/>
          <w:szCs w:val="28"/>
        </w:rPr>
        <w:t xml:space="preserve">(nechte odpovědět děti) </w:t>
      </w:r>
      <w:r w:rsidR="007D3143">
        <w:rPr>
          <w:sz w:val="28"/>
          <w:szCs w:val="28"/>
        </w:rPr>
        <w:t>Neměl by se Šimon b</w:t>
      </w:r>
      <w:r>
        <w:rPr>
          <w:sz w:val="28"/>
          <w:szCs w:val="28"/>
        </w:rPr>
        <w:t xml:space="preserve">ránit a říci Ježíši, že </w:t>
      </w:r>
      <w:r w:rsidR="007D3143">
        <w:rPr>
          <w:sz w:val="28"/>
          <w:szCs w:val="28"/>
        </w:rPr>
        <w:t xml:space="preserve">odborníkem na rybolov je přece </w:t>
      </w:r>
      <w:r>
        <w:rPr>
          <w:sz w:val="28"/>
          <w:szCs w:val="28"/>
        </w:rPr>
        <w:t>on</w:t>
      </w:r>
      <w:r w:rsidR="00CB162E">
        <w:rPr>
          <w:sz w:val="28"/>
          <w:szCs w:val="28"/>
        </w:rPr>
        <w:t xml:space="preserve"> a ne Ježíš? </w:t>
      </w:r>
      <w:r>
        <w:rPr>
          <w:sz w:val="28"/>
          <w:szCs w:val="28"/>
        </w:rPr>
        <w:t xml:space="preserve">Že přes den se tam ryby lovit nedají? </w:t>
      </w:r>
      <w:r w:rsidR="00CB162E">
        <w:rPr>
          <w:sz w:val="28"/>
          <w:szCs w:val="28"/>
        </w:rPr>
        <w:t xml:space="preserve">Ježíš se přece vyučil úplně jinému řemeslu. Co byl Ježíš? </w:t>
      </w:r>
      <w:r w:rsidR="00CB162E">
        <w:rPr>
          <w:i/>
          <w:sz w:val="28"/>
          <w:szCs w:val="28"/>
        </w:rPr>
        <w:t xml:space="preserve">(nechte odpovědět děti) </w:t>
      </w:r>
      <w:r w:rsidR="00CB162E">
        <w:rPr>
          <w:sz w:val="28"/>
          <w:szCs w:val="28"/>
        </w:rPr>
        <w:t>Ano, on byl tesař a ne rybář. A přece na jeho doporučení, vyjel Petr a jeho brat</w:t>
      </w:r>
      <w:r w:rsidR="001D7C37">
        <w:rPr>
          <w:sz w:val="28"/>
          <w:szCs w:val="28"/>
        </w:rPr>
        <w:t>r</w:t>
      </w:r>
      <w:r w:rsidR="00CB162E">
        <w:rPr>
          <w:sz w:val="28"/>
          <w:szCs w:val="28"/>
        </w:rPr>
        <w:t xml:space="preserve"> a přátelé znovu na vodu. A jak to dopadlo? </w:t>
      </w:r>
      <w:r w:rsidR="00CB162E">
        <w:rPr>
          <w:i/>
          <w:sz w:val="28"/>
          <w:szCs w:val="28"/>
        </w:rPr>
        <w:t xml:space="preserve">(nechte odpovědět děti) </w:t>
      </w:r>
      <w:r w:rsidR="00CB162E">
        <w:rPr>
          <w:sz w:val="28"/>
          <w:szCs w:val="28"/>
        </w:rPr>
        <w:t xml:space="preserve">Ulovili tolik ryb, že </w:t>
      </w:r>
      <w:r>
        <w:rPr>
          <w:sz w:val="28"/>
          <w:szCs w:val="28"/>
        </w:rPr>
        <w:t xml:space="preserve">se s nimi málem loďka potopila. Dokonce museli pomoci s vytahováním ryb i druhou lodí. </w:t>
      </w:r>
    </w:p>
    <w:p w:rsidR="00105C29" w:rsidRDefault="009719E4" w:rsidP="00CF72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co to pro nás znamená? Znamená to, že máme mít k Ježíši důvěru. To, že poslal rybáře znovu na lov ryb a oni poslechli, to se opakuje při každém svěcení nového kněze. Kněží jsou ti, kteří poslechli Bož</w:t>
      </w:r>
      <w:r w:rsidR="00105C29">
        <w:rPr>
          <w:sz w:val="28"/>
          <w:szCs w:val="28"/>
        </w:rPr>
        <w:t xml:space="preserve">í volání a šli plnit Boží vůli stejně, jako to udělali ti rybáři. </w:t>
      </w:r>
    </w:p>
    <w:p w:rsidR="009719E4" w:rsidRPr="00CB162E" w:rsidRDefault="00105C29" w:rsidP="00CF72D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Modleme se za kněze, aby jich bylo dostatek a aby měli vždy důvěru a odvahu plnit své kněžské poslání. </w:t>
      </w:r>
    </w:p>
    <w:p w:rsidR="00CF72D6" w:rsidRPr="00CF72D6" w:rsidRDefault="00CF72D6" w:rsidP="00CF72D6">
      <w:pPr>
        <w:pStyle w:val="Default"/>
        <w:jc w:val="both"/>
        <w:rPr>
          <w:sz w:val="28"/>
          <w:szCs w:val="28"/>
        </w:rPr>
      </w:pPr>
    </w:p>
    <w:p w:rsidR="002A47CE" w:rsidRPr="00E73D23" w:rsidRDefault="002A47CE" w:rsidP="00105C29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A47CE" w:rsidRPr="00FB0C39" w:rsidRDefault="00942848" w:rsidP="00FB0C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FB0C39" w:rsidRPr="00E73D23" w:rsidRDefault="00FB0C39" w:rsidP="00FB0C39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7630D1" w:rsidRDefault="007630D1" w:rsidP="007630D1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NEDĚLE V MEZIDOBÍ - CYKLUS C</w:t>
      </w:r>
    </w:p>
    <w:p w:rsidR="007630D1" w:rsidRPr="00E73D23" w:rsidRDefault="007630D1" w:rsidP="007630D1">
      <w:pPr>
        <w:pStyle w:val="Default"/>
        <w:ind w:left="720"/>
        <w:rPr>
          <w:b/>
          <w:bCs/>
          <w:sz w:val="32"/>
          <w:szCs w:val="32"/>
        </w:rPr>
      </w:pPr>
    </w:p>
    <w:p w:rsidR="001D6D9C" w:rsidRPr="00BD1263" w:rsidRDefault="007630D1" w:rsidP="007630D1">
      <w:pPr>
        <w:pStyle w:val="Default"/>
        <w:jc w:val="center"/>
        <w:rPr>
          <w:b/>
          <w:bCs/>
          <w:sz w:val="14"/>
          <w:szCs w:val="32"/>
        </w:rPr>
      </w:pPr>
      <w:r w:rsidRPr="007630D1">
        <w:rPr>
          <w:rStyle w:val="Siln"/>
          <w:rFonts w:asciiTheme="minorHAnsi" w:hAnsiTheme="minorHAnsi" w:cstheme="minorHAnsi"/>
          <w:b w:val="0"/>
          <w:i/>
          <w:sz w:val="22"/>
          <w:szCs w:val="22"/>
        </w:rPr>
        <w:t>Když Ježíš stál u Genezaretského jezera, lidé se na něho tlačili, aby slyšeli Boží slovo. Tu spatřil u břehu stát dvě lodě. Rybáři z nich vystoupili a prali sítě. Vstoupil na jednu z těch lodí, která patřila Šimonovi, a požádal ho, aby trochu odrazil od břehu. Posadil se a z lodi učil zástupy. Když přestal mluvit, řekl Šimonovi: „Zajeď na hlubinu a spusťte sítě k lovení!“ Šimon mu odpověděl: „Mistře, celou noc jsme se lopotili, a nic jsme nechytili. Ale na tvé slovo spustím sítě.“ Když to udělali, zahrnuli veliké množství ryb, že se jim sítě téměř trhaly. Dali znamení společníkům v druhé lodi, aby jim přišli na pomoc, a ti přijeli. Naplnili obě lodě, až se potápěly. Když to Šimon Petr viděl, padl Ježíšovi k nohám a řekl: „Pane, odejdi ode mě: jsem člověk hříšný!“ Zmocnil se ho totiž úžas – a také všech jeho společníků – nad tím lovem ryb, které chytili; stejně i Zebedeových synů Jakuba a Jana, kteří byli Šimonovými druhy. Ježíš řekl Šimonovi: „Neboj se! Od nynějška budeš lovit lidi.“ Přirazili s loďmi k zemi, nechali všeho a šli za ním.</w:t>
      </w:r>
      <w:r>
        <w:rPr>
          <w:rFonts w:asciiTheme="majorHAnsi" w:hAnsiTheme="majorHAnsi"/>
          <w:i/>
          <w:sz w:val="22"/>
          <w:szCs w:val="22"/>
        </w:rPr>
        <w:t xml:space="preserve"> (Lk 5, 1-11)</w:t>
      </w:r>
      <w:r w:rsidR="00BB5F46" w:rsidRPr="00BB5F46">
        <w:rPr>
          <w:rFonts w:eastAsia="Times New Roman" w:cs="Times New Roman"/>
          <w:i/>
          <w:sz w:val="22"/>
          <w:szCs w:val="22"/>
        </w:rPr>
        <w:br/>
      </w: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 w:rsidRPr="00FB0C39"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Pracovní list z Kanán – Katecheze na neděli</w:t>
      </w:r>
    </w:p>
    <w:p w:rsidR="00105C29" w:rsidRDefault="00105C29" w:rsidP="00105C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už jste někdy byly na rybách?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Chytání ryb není vůbec jednoduché. Zkuste mi nyní říci, co je k takovému rybaření vlastně zapotřebí.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Ano, kromě rybářského náčiní a možná i loďky, je ještě zapotřebí dobré počasí a určitá dovednost, abyste věděli, jak se např</w:t>
      </w:r>
      <w:r w:rsidR="0049032A">
        <w:rPr>
          <w:sz w:val="28"/>
          <w:szCs w:val="28"/>
        </w:rPr>
        <w:t>.</w:t>
      </w:r>
      <w:r>
        <w:rPr>
          <w:sz w:val="28"/>
          <w:szCs w:val="28"/>
        </w:rPr>
        <w:t xml:space="preserve">, navléká vlasec na prut, jak se s prutem zachází, jak se nahazuje a také jaká je nejvhodnější návnada. </w:t>
      </w:r>
    </w:p>
    <w:p w:rsidR="00105C29" w:rsidRDefault="00105C29" w:rsidP="00105C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Ale i kdybychom měli to nejlepší vybavení, ty nejdražší pruty a nejlepší návnadu pro ryby, stejně bychom potřebovali, aby nás v rybaření někdo vyučil. Potřebovali bychom nějaké zkušené rybáře, kteří by nám to ukázali, řekli by nám, jak na to a ukázali nám své osvědčené metody. Zkrátka, potřebovali bychom odborníky.</w:t>
      </w:r>
    </w:p>
    <w:p w:rsidR="00105C29" w:rsidRDefault="00105C29" w:rsidP="00105C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dnešním evangeliu jsme slyšeli, že  se tam mluvilo o rybářích, kteří celou noc lovili ryby. A jak jejich noční rybolov dopadl? </w:t>
      </w:r>
      <w:r>
        <w:rPr>
          <w:i/>
          <w:sz w:val="28"/>
          <w:szCs w:val="28"/>
        </w:rPr>
        <w:t xml:space="preserve">(nechte odpovědět děti) </w:t>
      </w:r>
      <w:r w:rsidRPr="009719E4">
        <w:rPr>
          <w:sz w:val="28"/>
          <w:szCs w:val="28"/>
        </w:rPr>
        <w:t xml:space="preserve">Nic neulovili a jejich sítě byly prázdné. </w:t>
      </w:r>
      <w:r>
        <w:rPr>
          <w:sz w:val="28"/>
          <w:szCs w:val="28"/>
        </w:rPr>
        <w:t>Ježíš to viděl a tak řekl: „Zajeď na hlubinu a spusťte sítě k lovení“. Nejprve totiž oslovil Šimona, kterému později dal Ježíš jméno Petr. A co na to Šimon?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Neměl by se Šimon bránit a říci Ježíši, že odborníkem na rybolov je přece on a ne Ježíš? Že přes den se tam ryby lovit nedají? Ježíš se přece vyučil úplně jinému řemeslu. Co byl Ježíš?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Ano, on byl tesař a ne rybář. A přece na jeho doporučení, vyjel Petr a jeho brat</w:t>
      </w:r>
      <w:r w:rsidR="001D7C37">
        <w:rPr>
          <w:sz w:val="28"/>
          <w:szCs w:val="28"/>
        </w:rPr>
        <w:t xml:space="preserve">r </w:t>
      </w:r>
      <w:r>
        <w:rPr>
          <w:sz w:val="28"/>
          <w:szCs w:val="28"/>
        </w:rPr>
        <w:t xml:space="preserve">a přátelé znovu na vodu. A jak to dopadlo?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Ulovili tolik ryb, že se s nimi málem loďka potopila. Dokonce museli pomoci s vytahováním ryb i druhou lodí. </w:t>
      </w:r>
    </w:p>
    <w:p w:rsidR="00105C29" w:rsidRDefault="00105C29" w:rsidP="00105C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co to pro nás znamená? Znamená to, že máme mít k Ježíši důvěru. To, že poslal rybáře znovu na lov ryb a oni poslechli, to se opakuje při každém svěcení nového kněze. Kněží jsou ti, kteří poslechli Boží volání a šli plnit Boží vůli stejně, jako to udělali ti rybáři. </w:t>
      </w:r>
    </w:p>
    <w:p w:rsidR="00105C29" w:rsidRPr="00CB162E" w:rsidRDefault="00105C29" w:rsidP="00105C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Modleme se za kněze, aby jich bylo dostatek a aby měli vždy důvěru a odvahu plnit své kněžské poslání. </w:t>
      </w:r>
      <w:r w:rsidR="0049032A">
        <w:rPr>
          <w:i/>
          <w:sz w:val="28"/>
          <w:szCs w:val="28"/>
        </w:rPr>
        <w:t>Společně se nyní pomodlem</w:t>
      </w:r>
      <w:bookmarkStart w:id="0" w:name="_GoBack"/>
      <w:bookmarkEnd w:id="0"/>
      <w:r w:rsidRPr="00105C29">
        <w:rPr>
          <w:i/>
          <w:sz w:val="28"/>
          <w:szCs w:val="28"/>
        </w:rPr>
        <w:t>e modlitbu Otčenáš.</w:t>
      </w:r>
    </w:p>
    <w:p w:rsidR="004763D7" w:rsidRPr="00105C29" w:rsidRDefault="004763D7" w:rsidP="00105C29">
      <w:pPr>
        <w:pStyle w:val="Default"/>
        <w:jc w:val="both"/>
        <w:rPr>
          <w:sz w:val="28"/>
          <w:szCs w:val="28"/>
        </w:rPr>
      </w:pPr>
    </w:p>
    <w:sectPr w:rsidR="004763D7" w:rsidRPr="00105C29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63E" w:rsidRDefault="0029463E" w:rsidP="00007425">
      <w:pPr>
        <w:spacing w:after="0" w:line="240" w:lineRule="auto"/>
      </w:pPr>
      <w:r>
        <w:separator/>
      </w:r>
    </w:p>
  </w:endnote>
  <w:endnote w:type="continuationSeparator" w:id="0">
    <w:p w:rsidR="0029463E" w:rsidRDefault="0029463E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63E" w:rsidRDefault="0029463E" w:rsidP="00007425">
      <w:pPr>
        <w:spacing w:after="0" w:line="240" w:lineRule="auto"/>
      </w:pPr>
      <w:r>
        <w:separator/>
      </w:r>
    </w:p>
  </w:footnote>
  <w:footnote w:type="continuationSeparator" w:id="0">
    <w:p w:rsidR="0029463E" w:rsidRDefault="0029463E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3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0"/>
  </w:num>
  <w:num w:numId="6">
    <w:abstractNumId w:val="18"/>
  </w:num>
  <w:num w:numId="7">
    <w:abstractNumId w:val="9"/>
  </w:num>
  <w:num w:numId="8">
    <w:abstractNumId w:val="15"/>
  </w:num>
  <w:num w:numId="9">
    <w:abstractNumId w:val="5"/>
  </w:num>
  <w:num w:numId="10">
    <w:abstractNumId w:val="6"/>
  </w:num>
  <w:num w:numId="11">
    <w:abstractNumId w:val="12"/>
  </w:num>
  <w:num w:numId="12">
    <w:abstractNumId w:val="14"/>
  </w:num>
  <w:num w:numId="13">
    <w:abstractNumId w:val="3"/>
  </w:num>
  <w:num w:numId="14">
    <w:abstractNumId w:val="11"/>
  </w:num>
  <w:num w:numId="15">
    <w:abstractNumId w:val="1"/>
  </w:num>
  <w:num w:numId="16">
    <w:abstractNumId w:val="16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7425"/>
    <w:rsid w:val="00007498"/>
    <w:rsid w:val="00014499"/>
    <w:rsid w:val="000152E7"/>
    <w:rsid w:val="00025C72"/>
    <w:rsid w:val="0002683B"/>
    <w:rsid w:val="000274C7"/>
    <w:rsid w:val="00037DB7"/>
    <w:rsid w:val="0004765F"/>
    <w:rsid w:val="00053BD6"/>
    <w:rsid w:val="00061D87"/>
    <w:rsid w:val="00062E3A"/>
    <w:rsid w:val="0007791A"/>
    <w:rsid w:val="00081306"/>
    <w:rsid w:val="00096EA2"/>
    <w:rsid w:val="000B75A2"/>
    <w:rsid w:val="000D74F9"/>
    <w:rsid w:val="000E1810"/>
    <w:rsid w:val="000F00C9"/>
    <w:rsid w:val="000F18E0"/>
    <w:rsid w:val="000F7AEE"/>
    <w:rsid w:val="00105C29"/>
    <w:rsid w:val="00121039"/>
    <w:rsid w:val="0012395B"/>
    <w:rsid w:val="00152FDB"/>
    <w:rsid w:val="0015485D"/>
    <w:rsid w:val="001747FF"/>
    <w:rsid w:val="00195D0E"/>
    <w:rsid w:val="001A1F54"/>
    <w:rsid w:val="001A5950"/>
    <w:rsid w:val="001C5E86"/>
    <w:rsid w:val="001C67E2"/>
    <w:rsid w:val="001D2D04"/>
    <w:rsid w:val="001D61FD"/>
    <w:rsid w:val="001D6D9C"/>
    <w:rsid w:val="001D7C37"/>
    <w:rsid w:val="001E7B40"/>
    <w:rsid w:val="001F0B85"/>
    <w:rsid w:val="001F1F77"/>
    <w:rsid w:val="001F36DD"/>
    <w:rsid w:val="001F4B9B"/>
    <w:rsid w:val="0020311E"/>
    <w:rsid w:val="00221AD0"/>
    <w:rsid w:val="002257CE"/>
    <w:rsid w:val="00237400"/>
    <w:rsid w:val="00246BCE"/>
    <w:rsid w:val="00263A74"/>
    <w:rsid w:val="00264701"/>
    <w:rsid w:val="00266A28"/>
    <w:rsid w:val="0029463E"/>
    <w:rsid w:val="002A47CE"/>
    <w:rsid w:val="002C14ED"/>
    <w:rsid w:val="002C5C91"/>
    <w:rsid w:val="002C614B"/>
    <w:rsid w:val="002D26D0"/>
    <w:rsid w:val="00301A2B"/>
    <w:rsid w:val="00313C8F"/>
    <w:rsid w:val="0031587B"/>
    <w:rsid w:val="00332086"/>
    <w:rsid w:val="0035079F"/>
    <w:rsid w:val="00350B75"/>
    <w:rsid w:val="003514BA"/>
    <w:rsid w:val="003617CA"/>
    <w:rsid w:val="00363E4A"/>
    <w:rsid w:val="003722AD"/>
    <w:rsid w:val="00372A62"/>
    <w:rsid w:val="00384220"/>
    <w:rsid w:val="00385545"/>
    <w:rsid w:val="003903D5"/>
    <w:rsid w:val="0039288C"/>
    <w:rsid w:val="003A0DA6"/>
    <w:rsid w:val="003A1E3A"/>
    <w:rsid w:val="003A2B04"/>
    <w:rsid w:val="003B0EDA"/>
    <w:rsid w:val="003B4896"/>
    <w:rsid w:val="003D3C9E"/>
    <w:rsid w:val="003F388E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718E4"/>
    <w:rsid w:val="00472370"/>
    <w:rsid w:val="004763D7"/>
    <w:rsid w:val="004778A1"/>
    <w:rsid w:val="00480E40"/>
    <w:rsid w:val="004823FB"/>
    <w:rsid w:val="0048474C"/>
    <w:rsid w:val="0049032A"/>
    <w:rsid w:val="00492220"/>
    <w:rsid w:val="0049463D"/>
    <w:rsid w:val="004A1FB3"/>
    <w:rsid w:val="004A3385"/>
    <w:rsid w:val="004A768A"/>
    <w:rsid w:val="004B394B"/>
    <w:rsid w:val="004B585C"/>
    <w:rsid w:val="004C1827"/>
    <w:rsid w:val="004D247F"/>
    <w:rsid w:val="004D42CF"/>
    <w:rsid w:val="004E1437"/>
    <w:rsid w:val="004E2B3E"/>
    <w:rsid w:val="004E7785"/>
    <w:rsid w:val="004F4769"/>
    <w:rsid w:val="00511E69"/>
    <w:rsid w:val="00521140"/>
    <w:rsid w:val="00521E0E"/>
    <w:rsid w:val="00532940"/>
    <w:rsid w:val="00546239"/>
    <w:rsid w:val="005552F8"/>
    <w:rsid w:val="005564E4"/>
    <w:rsid w:val="0056010B"/>
    <w:rsid w:val="00561009"/>
    <w:rsid w:val="005663C4"/>
    <w:rsid w:val="00596A0D"/>
    <w:rsid w:val="005A3A17"/>
    <w:rsid w:val="005A42AA"/>
    <w:rsid w:val="005B4789"/>
    <w:rsid w:val="005E79C9"/>
    <w:rsid w:val="005F59BA"/>
    <w:rsid w:val="005F784D"/>
    <w:rsid w:val="00616F68"/>
    <w:rsid w:val="006262E0"/>
    <w:rsid w:val="00644EF7"/>
    <w:rsid w:val="00672835"/>
    <w:rsid w:val="00690F35"/>
    <w:rsid w:val="006A18CB"/>
    <w:rsid w:val="006B1478"/>
    <w:rsid w:val="006B1E8C"/>
    <w:rsid w:val="006B3A7C"/>
    <w:rsid w:val="006B4FEB"/>
    <w:rsid w:val="006B52A0"/>
    <w:rsid w:val="006D1F2F"/>
    <w:rsid w:val="006D33F0"/>
    <w:rsid w:val="006D6824"/>
    <w:rsid w:val="006E19BE"/>
    <w:rsid w:val="006F1257"/>
    <w:rsid w:val="0070046E"/>
    <w:rsid w:val="007163E5"/>
    <w:rsid w:val="00721C4C"/>
    <w:rsid w:val="00733A06"/>
    <w:rsid w:val="007630D1"/>
    <w:rsid w:val="00764200"/>
    <w:rsid w:val="007731FF"/>
    <w:rsid w:val="00786843"/>
    <w:rsid w:val="0079618C"/>
    <w:rsid w:val="007A33C9"/>
    <w:rsid w:val="007A6A5B"/>
    <w:rsid w:val="007D245A"/>
    <w:rsid w:val="007D3143"/>
    <w:rsid w:val="007E71F7"/>
    <w:rsid w:val="007F616E"/>
    <w:rsid w:val="007F778B"/>
    <w:rsid w:val="00800FEE"/>
    <w:rsid w:val="00802D5E"/>
    <w:rsid w:val="00810CC1"/>
    <w:rsid w:val="0082612E"/>
    <w:rsid w:val="00843BD1"/>
    <w:rsid w:val="00852F3E"/>
    <w:rsid w:val="008615F6"/>
    <w:rsid w:val="00883343"/>
    <w:rsid w:val="008A57D9"/>
    <w:rsid w:val="008B290D"/>
    <w:rsid w:val="008B30FE"/>
    <w:rsid w:val="008B408A"/>
    <w:rsid w:val="008C3C23"/>
    <w:rsid w:val="008E3533"/>
    <w:rsid w:val="008E4088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CA9"/>
    <w:rsid w:val="00942848"/>
    <w:rsid w:val="00946820"/>
    <w:rsid w:val="00951ADC"/>
    <w:rsid w:val="009611CC"/>
    <w:rsid w:val="0096462D"/>
    <w:rsid w:val="00964FE3"/>
    <w:rsid w:val="009719E4"/>
    <w:rsid w:val="00974141"/>
    <w:rsid w:val="009830E9"/>
    <w:rsid w:val="0098554F"/>
    <w:rsid w:val="00986EE9"/>
    <w:rsid w:val="009904CD"/>
    <w:rsid w:val="00991ADE"/>
    <w:rsid w:val="00991D52"/>
    <w:rsid w:val="00994713"/>
    <w:rsid w:val="009A48DA"/>
    <w:rsid w:val="009C1190"/>
    <w:rsid w:val="009C4738"/>
    <w:rsid w:val="009C5805"/>
    <w:rsid w:val="009F54FD"/>
    <w:rsid w:val="009F7DB5"/>
    <w:rsid w:val="00A04E22"/>
    <w:rsid w:val="00A1792D"/>
    <w:rsid w:val="00A201C3"/>
    <w:rsid w:val="00A2138B"/>
    <w:rsid w:val="00A22713"/>
    <w:rsid w:val="00A2569D"/>
    <w:rsid w:val="00A32D7A"/>
    <w:rsid w:val="00A417D6"/>
    <w:rsid w:val="00A64125"/>
    <w:rsid w:val="00A72425"/>
    <w:rsid w:val="00A76C6D"/>
    <w:rsid w:val="00A9022F"/>
    <w:rsid w:val="00AC3521"/>
    <w:rsid w:val="00AD0FC4"/>
    <w:rsid w:val="00B0383E"/>
    <w:rsid w:val="00B05F3F"/>
    <w:rsid w:val="00B2280B"/>
    <w:rsid w:val="00B232D5"/>
    <w:rsid w:val="00B24CCC"/>
    <w:rsid w:val="00B32959"/>
    <w:rsid w:val="00B34FB5"/>
    <w:rsid w:val="00B51542"/>
    <w:rsid w:val="00B6459B"/>
    <w:rsid w:val="00B70CEB"/>
    <w:rsid w:val="00B71A3A"/>
    <w:rsid w:val="00B72CD3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7C4"/>
    <w:rsid w:val="00BB5F46"/>
    <w:rsid w:val="00BC093F"/>
    <w:rsid w:val="00BD1263"/>
    <w:rsid w:val="00BD37F8"/>
    <w:rsid w:val="00BE0BCA"/>
    <w:rsid w:val="00BE0FB8"/>
    <w:rsid w:val="00BF1588"/>
    <w:rsid w:val="00BF1D80"/>
    <w:rsid w:val="00C103A9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765F2"/>
    <w:rsid w:val="00C91B7C"/>
    <w:rsid w:val="00CA3BD4"/>
    <w:rsid w:val="00CB0318"/>
    <w:rsid w:val="00CB162E"/>
    <w:rsid w:val="00CC0767"/>
    <w:rsid w:val="00CC63C1"/>
    <w:rsid w:val="00CD1D78"/>
    <w:rsid w:val="00CD2870"/>
    <w:rsid w:val="00CD367F"/>
    <w:rsid w:val="00CE125A"/>
    <w:rsid w:val="00CE3C53"/>
    <w:rsid w:val="00CF066A"/>
    <w:rsid w:val="00CF72D6"/>
    <w:rsid w:val="00D061EB"/>
    <w:rsid w:val="00D14465"/>
    <w:rsid w:val="00D45045"/>
    <w:rsid w:val="00D54322"/>
    <w:rsid w:val="00D5733E"/>
    <w:rsid w:val="00D65B62"/>
    <w:rsid w:val="00D6726F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7C80"/>
    <w:rsid w:val="00E0713B"/>
    <w:rsid w:val="00E112A8"/>
    <w:rsid w:val="00E1300E"/>
    <w:rsid w:val="00E234FD"/>
    <w:rsid w:val="00E32302"/>
    <w:rsid w:val="00E51AC9"/>
    <w:rsid w:val="00E73D23"/>
    <w:rsid w:val="00E74ADE"/>
    <w:rsid w:val="00E844E0"/>
    <w:rsid w:val="00E86B3E"/>
    <w:rsid w:val="00E87BA3"/>
    <w:rsid w:val="00E90236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3760E"/>
    <w:rsid w:val="00F44DFB"/>
    <w:rsid w:val="00F52594"/>
    <w:rsid w:val="00F52FAE"/>
    <w:rsid w:val="00F96715"/>
    <w:rsid w:val="00FA0767"/>
    <w:rsid w:val="00FA35F4"/>
    <w:rsid w:val="00FA5523"/>
    <w:rsid w:val="00FB0C39"/>
    <w:rsid w:val="00FB3782"/>
    <w:rsid w:val="00FB5D8A"/>
    <w:rsid w:val="00FB6170"/>
    <w:rsid w:val="00FB7321"/>
    <w:rsid w:val="00FC1B70"/>
    <w:rsid w:val="00FD00B3"/>
    <w:rsid w:val="00FD39BA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630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66F1CF-F5B5-4FBE-9AF9-EA05710D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972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5</cp:revision>
  <cp:lastPrinted>2018-12-20T08:39:00Z</cp:lastPrinted>
  <dcterms:created xsi:type="dcterms:W3CDTF">2019-01-31T12:49:00Z</dcterms:created>
  <dcterms:modified xsi:type="dcterms:W3CDTF">2019-02-01T12:40:00Z</dcterms:modified>
</cp:coreProperties>
</file>