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10" w:rsidRDefault="00815610" w:rsidP="00815610">
      <w:pPr>
        <w:pStyle w:val="Default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815610" w:rsidRPr="00815610" w:rsidRDefault="00815610" w:rsidP="00815610">
      <w:pPr>
        <w:pStyle w:val="Default"/>
        <w:jc w:val="center"/>
        <w:rPr>
          <w:b/>
          <w:bCs/>
          <w:sz w:val="16"/>
          <w:szCs w:val="16"/>
        </w:rPr>
      </w:pPr>
    </w:p>
    <w:p w:rsidR="00815610" w:rsidRDefault="00815610" w:rsidP="0081561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Zmrtvýchvstání Páně </w:t>
      </w:r>
      <w:r>
        <w:rPr>
          <w:b/>
          <w:bCs/>
          <w:sz w:val="28"/>
          <w:szCs w:val="28"/>
        </w:rPr>
        <w:t xml:space="preserve">(Boží hod velikonoční) </w:t>
      </w:r>
      <w:r>
        <w:rPr>
          <w:b/>
          <w:bCs/>
          <w:sz w:val="32"/>
          <w:szCs w:val="32"/>
        </w:rPr>
        <w:t>cyklus A, B, C</w:t>
      </w:r>
    </w:p>
    <w:p w:rsidR="00815610" w:rsidRPr="00815610" w:rsidRDefault="00815610" w:rsidP="00815610">
      <w:pPr>
        <w:pStyle w:val="Default"/>
        <w:jc w:val="center"/>
        <w:rPr>
          <w:sz w:val="16"/>
          <w:szCs w:val="16"/>
        </w:rPr>
      </w:pPr>
    </w:p>
    <w:p w:rsidR="00815610" w:rsidRDefault="00815610" w:rsidP="00815610">
      <w:pPr>
        <w:pStyle w:val="Defaul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 xml:space="preserve">„Prvního dne v týdnu přišla Marie </w:t>
      </w:r>
      <w:proofErr w:type="spellStart"/>
      <w:r>
        <w:rPr>
          <w:i/>
          <w:iCs/>
          <w:sz w:val="23"/>
          <w:szCs w:val="23"/>
        </w:rPr>
        <w:t>Magdalská</w:t>
      </w:r>
      <w:proofErr w:type="spellEnd"/>
      <w:r>
        <w:rPr>
          <w:i/>
          <w:iCs/>
          <w:sz w:val="23"/>
          <w:szCs w:val="23"/>
        </w:rPr>
        <w:t xml:space="preserve"> časně ráno ještě za tmy ke hrobu a viděla, že je kámen od hrobu odstraněn. Běžela proto k Šimonu Petrovi a k tomu druhému učedníkovi, kterého Ježíš miloval, a řekla jim: „Vzali Pána z hrobu a nevíme, kam ho položili.“ Petr a ten druhý učedník tedy vyšli a zamířili ke hrobu. Oba běželi zároveň, ale ten druhý učedník byl rychlejší než Petr a doběhl k hrobu první. Naklonil se dovnitř a viděl, že tam leží pruhy plátna, ale dovnitř nevešel. Pak za ním přišel i Šimon Petr, vešel do hrobky a viděl, že tam leží pruhy plátna. Rouška však, která byla na Ježíšově hlavě, neležela u těch pruhů plátna, ale složená zvlášť na jiném místě. Potom vstoupil i ten druhý učedník, který přišel ke hrobu první, viděl a uvěřil. Ještě totiž nerozuměli Písmu, že Ježíš musí vstát z mrtvých. (Jan 20, 1-9)“</w:t>
      </w:r>
    </w:p>
    <w:p w:rsidR="00815610" w:rsidRPr="00815610" w:rsidRDefault="00815610" w:rsidP="00815610">
      <w:pPr>
        <w:pStyle w:val="Default"/>
        <w:rPr>
          <w:i/>
          <w:iCs/>
          <w:sz w:val="16"/>
          <w:szCs w:val="16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815610" w:rsidRDefault="00815610" w:rsidP="00815610">
      <w:pPr>
        <w:pStyle w:val="Default"/>
        <w:rPr>
          <w:sz w:val="20"/>
          <w:szCs w:val="20"/>
        </w:rPr>
      </w:pPr>
    </w:p>
    <w:p w:rsidR="00295D75" w:rsidRDefault="00295D75" w:rsidP="00295D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dnešní čtení nám vypráví o tom, co prožili učedníci Pána Ježíše druhý den po jeho smrti na kříži. Přišli k jeho hrobu, a co uviděli? (d</w:t>
      </w:r>
      <w:r>
        <w:rPr>
          <w:i/>
          <w:iCs/>
          <w:sz w:val="28"/>
          <w:szCs w:val="28"/>
        </w:rPr>
        <w:t>át prostor dětem</w:t>
      </w:r>
      <w:r>
        <w:rPr>
          <w:sz w:val="28"/>
          <w:szCs w:val="28"/>
        </w:rPr>
        <w:t xml:space="preserve">) </w:t>
      </w:r>
    </w:p>
    <w:p w:rsidR="00295D75" w:rsidRDefault="00295D75" w:rsidP="00295D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Uviděli, že hrob je prázdný! Znáte nějakou pohádku, ve které někdo ožil? </w:t>
      </w:r>
      <w:r>
        <w:rPr>
          <w:i/>
          <w:iCs/>
          <w:sz w:val="28"/>
          <w:szCs w:val="28"/>
        </w:rPr>
        <w:t xml:space="preserve">(dát dětem prostor) </w:t>
      </w:r>
      <w:r>
        <w:rPr>
          <w:sz w:val="28"/>
          <w:szCs w:val="28"/>
        </w:rPr>
        <w:t xml:space="preserve">Třeba v pohádce O Šípkové Růžence anebo O Zlatovlásce. A stalo se to doopravdy, že Růženka nebo Jiřík ožili? </w:t>
      </w:r>
      <w:r>
        <w:rPr>
          <w:i/>
          <w:iCs/>
          <w:sz w:val="28"/>
          <w:szCs w:val="28"/>
        </w:rPr>
        <w:t xml:space="preserve">(dát dětem prostor) </w:t>
      </w:r>
      <w:r>
        <w:rPr>
          <w:sz w:val="28"/>
          <w:szCs w:val="28"/>
        </w:rPr>
        <w:t xml:space="preserve">Pohádky jsou vymyšlené příběhy. </w:t>
      </w:r>
    </w:p>
    <w:p w:rsidR="00295D75" w:rsidRDefault="00295D75" w:rsidP="00295D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 postní době jsme ale slyšeli vyprávění o přátelích Pána Ježíše: o Martě, Marii a Lazarovi. Lazar zemřel a Pán Ježíš jej vzkřísil. Co myslíte, byla to také pohádka? </w:t>
      </w:r>
      <w:r>
        <w:rPr>
          <w:i/>
          <w:iCs/>
          <w:sz w:val="28"/>
          <w:szCs w:val="28"/>
        </w:rPr>
        <w:t xml:space="preserve">(dát dětem prostor) </w:t>
      </w:r>
    </w:p>
    <w:p w:rsidR="00295D75" w:rsidRDefault="00295D75" w:rsidP="00295D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Nebyla, protože v evangeliu jsou sepsány příběhy, které se skutečně odehrály. Pamatujete si ještě, jaké události jsme si připomínali o Zeleném čtvrtku, Velkém pátku, Bílé sobotě? </w:t>
      </w:r>
      <w:r>
        <w:rPr>
          <w:i/>
          <w:iCs/>
          <w:sz w:val="28"/>
          <w:szCs w:val="28"/>
        </w:rPr>
        <w:t xml:space="preserve">(dát dětem prostor) </w:t>
      </w:r>
    </w:p>
    <w:p w:rsidR="00295D75" w:rsidRDefault="00295D75" w:rsidP="00295D7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Zelený čtvrtek jsme byli s Pánem Ježíšem ve večeřadle, kde jsme byli svědky toho, že Jidáš zradil Ježíše; také jsme viděli, jak apoštolům umyl nohy, jak lámal chléb a pravil „Toto je moje tělo“. Skončili jsme s Ním v Getsemanské zahradě. Na Velký pátek jsme se se smutkem dívali, jak nese svůj Kříž a pak na Něm umírá. Viděli jsme mrtvé tělo Pána Ježíše v hrobě a bylo nám smutno a bolelo nás až u srdce. Na Bílou sobotu jsme s Ježíšovými učedníky čekali, co bude dál. A co si dnes, na Boží Hod připomínáme? </w:t>
      </w:r>
      <w:r>
        <w:rPr>
          <w:i/>
          <w:iCs/>
          <w:sz w:val="28"/>
          <w:szCs w:val="28"/>
        </w:rPr>
        <w:t xml:space="preserve">(dát dětem prostor) </w:t>
      </w:r>
    </w:p>
    <w:p w:rsidR="00815610" w:rsidRDefault="00815610" w:rsidP="000740B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Hrob Pána Ježíše je prázdný! Pán Ježíš vstal z mrtvých a to je naše velká radost a naděje! Zvítězil nad smrtí a je Pánem života. Už se nemusíme ničeho bát! </w:t>
      </w:r>
    </w:p>
    <w:p w:rsidR="00815610" w:rsidRDefault="00815610" w:rsidP="00815610">
      <w:pPr>
        <w:pStyle w:val="Default"/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</w:t>
      </w:r>
      <w:r w:rsidR="00295D75">
        <w:rPr>
          <w:i/>
          <w:iCs/>
          <w:sz w:val="20"/>
          <w:szCs w:val="20"/>
        </w:rPr>
        <w:t>et, předškolní věk, mladší škol</w:t>
      </w:r>
      <w:bookmarkStart w:id="0" w:name="_GoBack"/>
      <w:bookmarkEnd w:id="0"/>
      <w:r>
        <w:rPr>
          <w:i/>
          <w:iCs/>
          <w:sz w:val="20"/>
          <w:szCs w:val="20"/>
        </w:rPr>
        <w:t>ní věk, 1. stupeň ZŠ 1. - 4. třída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815610" w:rsidRDefault="00815610" w:rsidP="00815610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815610" w:rsidRPr="00815610" w:rsidRDefault="00815610" w:rsidP="00815610">
      <w:pPr>
        <w:pStyle w:val="Default"/>
        <w:jc w:val="center"/>
        <w:rPr>
          <w:sz w:val="10"/>
          <w:szCs w:val="10"/>
        </w:rPr>
      </w:pPr>
    </w:p>
    <w:p w:rsidR="00815610" w:rsidRDefault="00815610" w:rsidP="00815610">
      <w:pPr>
        <w:pStyle w:val="Default"/>
        <w:ind w:left="-426" w:right="-284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Zmrtvýchvstání Páně </w:t>
      </w:r>
      <w:r>
        <w:rPr>
          <w:b/>
          <w:bCs/>
          <w:sz w:val="28"/>
          <w:szCs w:val="28"/>
        </w:rPr>
        <w:t xml:space="preserve">(Boží hod velikonoční) </w:t>
      </w:r>
      <w:r>
        <w:rPr>
          <w:b/>
          <w:bCs/>
          <w:sz w:val="32"/>
          <w:szCs w:val="32"/>
        </w:rPr>
        <w:t>cyklus A, B, C</w:t>
      </w:r>
    </w:p>
    <w:p w:rsidR="00815610" w:rsidRPr="00815610" w:rsidRDefault="00815610" w:rsidP="00815610">
      <w:pPr>
        <w:pStyle w:val="Default"/>
        <w:ind w:left="-426" w:right="-284"/>
        <w:jc w:val="center"/>
        <w:rPr>
          <w:sz w:val="16"/>
          <w:szCs w:val="16"/>
        </w:rPr>
      </w:pPr>
    </w:p>
    <w:p w:rsidR="00815610" w:rsidRDefault="00815610" w:rsidP="00815610">
      <w:pPr>
        <w:pStyle w:val="Defaul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„Prvního dne v týdnu přišla Marie </w:t>
      </w:r>
      <w:proofErr w:type="spellStart"/>
      <w:r>
        <w:rPr>
          <w:i/>
          <w:iCs/>
          <w:sz w:val="20"/>
          <w:szCs w:val="20"/>
        </w:rPr>
        <w:t>Magdalská</w:t>
      </w:r>
      <w:proofErr w:type="spellEnd"/>
      <w:r>
        <w:rPr>
          <w:i/>
          <w:iCs/>
          <w:sz w:val="20"/>
          <w:szCs w:val="20"/>
        </w:rPr>
        <w:t xml:space="preserve"> časně ráno ještě za tmy ke hrobu a viděla, že je kámen od hrobu odstraněn. Běžela proto k Šimonu Petrovi a k tomu druhému učedníkovi, kterého Ježíš miloval, a řekla jim: „Vzali Pána z hrobu a nevíme, kam ho položili.“ Petr a ten druhý učedník tedy vyšli a zamířili ke hrobu. Oba běželi zároveň, ale ten druhý učedník byl rychlejší než Petr a doběhl k hrobu první. Naklonil se dovnitř a viděl, že tam leží pruhy plátna, ale dovnitř nevešel. Pak za ním přišel i Šimon Petr, vešel do hrobky a viděl, že tam leží pruhy plátna. Rouška však, která byla na Ježíšově hlavě, neležela u těch pruhů plátna, ale složená zvlášť na jiném místě. Potom vstoupil i ten druhý učedník, který přišel ke hrobu první, viděl a uvěřil. Ještě totiž nerozuměli Písmu, že Ježíš musí vstát z mrtvých. (Jan 20, 1-9)“ </w:t>
      </w:r>
    </w:p>
    <w:p w:rsidR="00815610" w:rsidRPr="00815610" w:rsidRDefault="00815610" w:rsidP="00815610">
      <w:pPr>
        <w:pStyle w:val="Default"/>
        <w:rPr>
          <w:sz w:val="16"/>
          <w:szCs w:val="16"/>
        </w:rPr>
      </w:pP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815610" w:rsidRDefault="00815610" w:rsidP="00815610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se sám posadil do podřepu nebo na taburet.</w:t>
      </w:r>
    </w:p>
    <w:p w:rsidR="00815610" w:rsidRPr="000E44B1" w:rsidRDefault="00815610" w:rsidP="00815610">
      <w:pPr>
        <w:pStyle w:val="Default"/>
        <w:rPr>
          <w:sz w:val="10"/>
          <w:szCs w:val="10"/>
        </w:rPr>
      </w:pPr>
    </w:p>
    <w:p w:rsidR="00815610" w:rsidRDefault="00815610" w:rsidP="0081561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Pomůcky, které doporučujeme: </w:t>
      </w:r>
    </w:p>
    <w:p w:rsidR="00815610" w:rsidRDefault="00815610" w:rsidP="0081561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+ obrázek </w:t>
      </w:r>
      <w:r w:rsidR="00A52653">
        <w:rPr>
          <w:sz w:val="20"/>
          <w:szCs w:val="20"/>
        </w:rPr>
        <w:t>z </w:t>
      </w:r>
      <w:proofErr w:type="spellStart"/>
      <w:r w:rsidR="00A52653">
        <w:rPr>
          <w:sz w:val="20"/>
          <w:szCs w:val="20"/>
        </w:rPr>
        <w:t>Kanán</w:t>
      </w:r>
      <w:proofErr w:type="spellEnd"/>
      <w:r w:rsidR="00A52653">
        <w:rPr>
          <w:sz w:val="20"/>
          <w:szCs w:val="20"/>
        </w:rPr>
        <w:t xml:space="preserve"> – katecheze na neděli</w:t>
      </w:r>
      <w:r>
        <w:rPr>
          <w:sz w:val="20"/>
          <w:szCs w:val="20"/>
        </w:rPr>
        <w:t xml:space="preserve"> </w:t>
      </w:r>
    </w:p>
    <w:p w:rsidR="00815610" w:rsidRDefault="00815610" w:rsidP="0081561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295D75">
        <w:rPr>
          <w:sz w:val="20"/>
          <w:szCs w:val="20"/>
        </w:rPr>
        <w:t xml:space="preserve">kámen jako symbol </w:t>
      </w:r>
      <w:r>
        <w:rPr>
          <w:sz w:val="20"/>
          <w:szCs w:val="20"/>
        </w:rPr>
        <w:t>prázdn</w:t>
      </w:r>
      <w:r w:rsidR="00295D75">
        <w:rPr>
          <w:sz w:val="20"/>
          <w:szCs w:val="20"/>
        </w:rPr>
        <w:t xml:space="preserve">ého </w:t>
      </w:r>
      <w:proofErr w:type="gramStart"/>
      <w:r>
        <w:rPr>
          <w:sz w:val="20"/>
          <w:szCs w:val="20"/>
        </w:rPr>
        <w:t>Boží</w:t>
      </w:r>
      <w:proofErr w:type="gramEnd"/>
      <w:r>
        <w:rPr>
          <w:sz w:val="20"/>
          <w:szCs w:val="20"/>
        </w:rPr>
        <w:t xml:space="preserve"> hrob</w:t>
      </w:r>
      <w:r w:rsidR="00295D75">
        <w:rPr>
          <w:sz w:val="20"/>
          <w:szCs w:val="20"/>
        </w:rPr>
        <w:t>u</w:t>
      </w:r>
      <w:r>
        <w:rPr>
          <w:sz w:val="20"/>
          <w:szCs w:val="20"/>
        </w:rPr>
        <w:t xml:space="preserve"> a roušk</w:t>
      </w:r>
      <w:r w:rsidR="00295D75">
        <w:rPr>
          <w:sz w:val="20"/>
          <w:szCs w:val="20"/>
        </w:rPr>
        <w:t>a</w:t>
      </w:r>
    </w:p>
    <w:p w:rsidR="00815610" w:rsidRPr="000E44B1" w:rsidRDefault="00815610" w:rsidP="00815610">
      <w:pPr>
        <w:pStyle w:val="Default"/>
        <w:rPr>
          <w:sz w:val="10"/>
          <w:szCs w:val="10"/>
        </w:rPr>
      </w:pPr>
    </w:p>
    <w:p w:rsidR="00FC0913" w:rsidRDefault="00FC0913" w:rsidP="00FC091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dnešní čtení nám vypráví o tom, co prožili učedníci Pána Ježíše druhý den po jeho smrti na kříži. Přišli k jeho hrobu, a co uviděli? (d</w:t>
      </w:r>
      <w:r>
        <w:rPr>
          <w:i/>
          <w:iCs/>
          <w:sz w:val="28"/>
          <w:szCs w:val="28"/>
        </w:rPr>
        <w:t>át prostor dětem</w:t>
      </w:r>
      <w:r>
        <w:rPr>
          <w:sz w:val="28"/>
          <w:szCs w:val="28"/>
        </w:rPr>
        <w:t xml:space="preserve">) </w:t>
      </w:r>
    </w:p>
    <w:p w:rsidR="00295D75" w:rsidRDefault="00FC0913" w:rsidP="00FC091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Uviděli, že hrob je prázdný! Znáte nějakou pohádku</w:t>
      </w:r>
      <w:r w:rsidR="00295D7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95D75">
        <w:rPr>
          <w:sz w:val="28"/>
          <w:szCs w:val="28"/>
        </w:rPr>
        <w:t>ve které</w:t>
      </w:r>
      <w:r>
        <w:rPr>
          <w:sz w:val="28"/>
          <w:szCs w:val="28"/>
        </w:rPr>
        <w:t xml:space="preserve"> někdo ožil? </w:t>
      </w:r>
      <w:r>
        <w:rPr>
          <w:i/>
          <w:iCs/>
          <w:sz w:val="28"/>
          <w:szCs w:val="28"/>
        </w:rPr>
        <w:t xml:space="preserve">(dát dětem prostor) </w:t>
      </w:r>
      <w:r>
        <w:rPr>
          <w:sz w:val="28"/>
          <w:szCs w:val="28"/>
        </w:rPr>
        <w:t xml:space="preserve">Třeba v pohádce O Šípkové Růžence anebo O Zlatovlásce. A stalo se to doopravdy, že Růženka nebo Jiřík ožili? </w:t>
      </w:r>
      <w:r>
        <w:rPr>
          <w:i/>
          <w:iCs/>
          <w:sz w:val="28"/>
          <w:szCs w:val="28"/>
        </w:rPr>
        <w:t xml:space="preserve">(dát dětem prostor) </w:t>
      </w:r>
      <w:r>
        <w:rPr>
          <w:sz w:val="28"/>
          <w:szCs w:val="28"/>
        </w:rPr>
        <w:t xml:space="preserve">Pohádky jsou vymyšlené příběhy. </w:t>
      </w:r>
    </w:p>
    <w:p w:rsidR="00FC0913" w:rsidRDefault="00FC0913" w:rsidP="00FC091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 postní době jsme ale slyšeli vyprávění o přátelích Pána Ježíše: o Martě, Marii a Lazarovi. Lazar zemřel a Pán Ježíš jej vzkřísil. Co myslíte, byla to také pohádka? </w:t>
      </w:r>
      <w:r>
        <w:rPr>
          <w:i/>
          <w:iCs/>
          <w:sz w:val="28"/>
          <w:szCs w:val="28"/>
        </w:rPr>
        <w:t xml:space="preserve">(dát dětem prostor) </w:t>
      </w:r>
    </w:p>
    <w:p w:rsidR="00FC0913" w:rsidRDefault="00FC0913" w:rsidP="00FC091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Nebyla, protože v evangeliu jsou sepsány příběhy, které se skutečně odehrály. Pamatujete si ještě, jaké události jsme si připomínali o Zeleném čtvrtku, Velkém pátku, Bílé sobotě? </w:t>
      </w:r>
      <w:r>
        <w:rPr>
          <w:i/>
          <w:iCs/>
          <w:sz w:val="28"/>
          <w:szCs w:val="28"/>
        </w:rPr>
        <w:t xml:space="preserve">(dát dětem prostor) </w:t>
      </w:r>
    </w:p>
    <w:p w:rsidR="00FC0913" w:rsidRDefault="00FC0913" w:rsidP="00FC091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Zelený čtvrtek jsme byli s Pánem Ježíšem ve večeřadle, kde jsme byli svědky toho, že Jidáš zradil Ježíše; také jsme viděli, jak apoštolům umyl nohy, jak lámal chléb a pravil „Toto je moje tělo“. Skončili jsme s Ním v Getsemanské zahradě. Na Velký pátek jsme se se smutkem dívali, jak nese svůj Kříž a pak na Něm umírá. Viděli jsme mrtvé tělo Pána Ježíše v hrobě a bylo nám smutno a bolelo nás až u srdce. Na Bílou sobotu jsme s Ježíšovými učedníky čekali, co bude dál. A co si dnes, na Boží Hod připomínáme? </w:t>
      </w:r>
      <w:r>
        <w:rPr>
          <w:i/>
          <w:iCs/>
          <w:sz w:val="28"/>
          <w:szCs w:val="28"/>
        </w:rPr>
        <w:t xml:space="preserve">(dát dětem prostor) </w:t>
      </w:r>
    </w:p>
    <w:p w:rsidR="00FC0913" w:rsidRDefault="00FC0913" w:rsidP="00FC091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Hrob Pána Ježíše je prázdný! </w:t>
      </w:r>
      <w:r w:rsidR="00C85693">
        <w:rPr>
          <w:i/>
          <w:sz w:val="28"/>
          <w:szCs w:val="28"/>
        </w:rPr>
        <w:t xml:space="preserve">(Máte-li v kostele prázdný hrob, ukažte jej dětem. Nebo připravte větší kámen a vedle něj složenou roušku, jako symbol prázdného hrobu.) </w:t>
      </w:r>
      <w:r>
        <w:rPr>
          <w:sz w:val="28"/>
          <w:szCs w:val="28"/>
        </w:rPr>
        <w:t xml:space="preserve">Pán Ježíš vstal z mrtvých a to je naše velká radost a naděje! Zvítězil nad smrtí a je Pánem života. Už se nemusíme ničeho bát! </w:t>
      </w:r>
    </w:p>
    <w:p w:rsidR="003D75EC" w:rsidRPr="000E44B1" w:rsidRDefault="003D75EC" w:rsidP="00FC0913">
      <w:pPr>
        <w:pStyle w:val="Default"/>
      </w:pPr>
    </w:p>
    <w:sectPr w:rsidR="003D75EC" w:rsidRPr="000E44B1" w:rsidSect="000E44B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10"/>
    <w:rsid w:val="000740BB"/>
    <w:rsid w:val="000E44B1"/>
    <w:rsid w:val="00295D75"/>
    <w:rsid w:val="003D75EC"/>
    <w:rsid w:val="0058589D"/>
    <w:rsid w:val="006932D6"/>
    <w:rsid w:val="00815610"/>
    <w:rsid w:val="008B1D37"/>
    <w:rsid w:val="009875C2"/>
    <w:rsid w:val="00A52653"/>
    <w:rsid w:val="00BD1C0D"/>
    <w:rsid w:val="00C515BE"/>
    <w:rsid w:val="00C85693"/>
    <w:rsid w:val="00FC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F0927-45D8-4216-A4A7-49355EEF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1561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822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5</cp:revision>
  <dcterms:created xsi:type="dcterms:W3CDTF">2019-04-15T11:12:00Z</dcterms:created>
  <dcterms:modified xsi:type="dcterms:W3CDTF">2019-04-15T13:07:00Z</dcterms:modified>
</cp:coreProperties>
</file>