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682B2E" w:rsidRDefault="00682B2E" w:rsidP="00682B2E">
      <w:pPr>
        <w:pStyle w:val="Default"/>
        <w:ind w:left="-426" w:right="-142"/>
        <w:jc w:val="center"/>
        <w:rPr>
          <w:b/>
          <w:bCs/>
          <w:sz w:val="32"/>
          <w:szCs w:val="32"/>
        </w:rPr>
      </w:pPr>
      <w:r>
        <w:rPr>
          <w:b/>
          <w:bCs/>
          <w:sz w:val="32"/>
          <w:szCs w:val="32"/>
        </w:rPr>
        <w:t>4. neděle velikonoční</w:t>
      </w:r>
      <w:r>
        <w:rPr>
          <w:b/>
          <w:bCs/>
          <w:sz w:val="28"/>
          <w:szCs w:val="28"/>
        </w:rPr>
        <w:t xml:space="preserve"> </w:t>
      </w:r>
      <w:r>
        <w:rPr>
          <w:b/>
          <w:bCs/>
          <w:sz w:val="32"/>
          <w:szCs w:val="32"/>
        </w:rPr>
        <w:t>cyklus C</w:t>
      </w:r>
    </w:p>
    <w:p w:rsidR="00682B2E" w:rsidRPr="00034183" w:rsidRDefault="00682B2E" w:rsidP="00682B2E">
      <w:pPr>
        <w:pStyle w:val="Default"/>
        <w:jc w:val="center"/>
        <w:rPr>
          <w:rFonts w:asciiTheme="minorHAnsi" w:hAnsiTheme="minorHAnsi" w:cstheme="minorHAnsi"/>
          <w:i/>
          <w:sz w:val="22"/>
          <w:szCs w:val="22"/>
        </w:rPr>
      </w:pPr>
    </w:p>
    <w:p w:rsidR="00682B2E" w:rsidRPr="00034183" w:rsidRDefault="00682B2E" w:rsidP="00682B2E">
      <w:pPr>
        <w:pStyle w:val="Default"/>
        <w:jc w:val="center"/>
        <w:rPr>
          <w:rFonts w:asciiTheme="minorHAnsi" w:hAnsiTheme="minorHAnsi" w:cstheme="minorHAnsi"/>
          <w:i/>
          <w:sz w:val="22"/>
          <w:szCs w:val="22"/>
        </w:rPr>
      </w:pPr>
      <w:r w:rsidRPr="00034183">
        <w:rPr>
          <w:rFonts w:asciiTheme="minorHAnsi" w:hAnsiTheme="minorHAnsi" w:cstheme="minorHAnsi"/>
          <w:i/>
          <w:sz w:val="22"/>
          <w:szCs w:val="22"/>
        </w:rPr>
        <w:t>Ježíš řekl: „Moje ovce slyší můj hlas; já je znám a ony jdou za mnou. Já jim dávám věčný život. Nezahynou navěky a nikdo mi je nevyrve z rukou. Můj otec, který mi je dal, je větší než všichni a z Otcových rukou je nemůže vyrvat nikdo. Já a Otec jedno jsme.“</w:t>
      </w:r>
      <w:r>
        <w:rPr>
          <w:rFonts w:asciiTheme="minorHAnsi" w:hAnsiTheme="minorHAnsi" w:cstheme="minorHAnsi"/>
          <w:i/>
          <w:sz w:val="22"/>
          <w:szCs w:val="22"/>
        </w:rPr>
        <w:t>(Jan 10, 27-30)</w:t>
      </w:r>
    </w:p>
    <w:p w:rsidR="00D66516" w:rsidRDefault="00D66516" w:rsidP="00D66516">
      <w:pPr>
        <w:pStyle w:val="Default"/>
        <w:rPr>
          <w:sz w:val="20"/>
          <w:szCs w:val="20"/>
        </w:rPr>
      </w:pPr>
    </w:p>
    <w:p w:rsidR="00D66516" w:rsidRDefault="00D66516" w:rsidP="00D66516">
      <w:pPr>
        <w:pStyle w:val="Default"/>
        <w:jc w:val="center"/>
        <w:rPr>
          <w:sz w:val="20"/>
          <w:szCs w:val="20"/>
        </w:rPr>
      </w:pPr>
      <w:r>
        <w:rPr>
          <w:sz w:val="20"/>
          <w:szCs w:val="20"/>
        </w:rPr>
        <w:t>Kněz si zavolá děti nadšeně před obětní stůl: „Děti, pojďte dopředu!“</w:t>
      </w:r>
    </w:p>
    <w:p w:rsidR="00D66516" w:rsidRDefault="00D66516" w:rsidP="00D66516">
      <w:pPr>
        <w:pStyle w:val="Default"/>
        <w:jc w:val="center"/>
        <w:rPr>
          <w:sz w:val="20"/>
          <w:szCs w:val="20"/>
        </w:rPr>
      </w:pPr>
      <w:r>
        <w:rPr>
          <w:sz w:val="20"/>
          <w:szCs w:val="20"/>
        </w:rPr>
        <w:t>Doporučuje se, aby se sám posadil do podřepu nebo na taburet.</w:t>
      </w:r>
    </w:p>
    <w:p w:rsidR="00D66516" w:rsidRDefault="00D66516" w:rsidP="00D66516">
      <w:pPr>
        <w:pStyle w:val="Default"/>
        <w:rPr>
          <w:sz w:val="20"/>
          <w:szCs w:val="20"/>
        </w:rPr>
      </w:pPr>
    </w:p>
    <w:p w:rsidR="00E05D31" w:rsidRPr="00550D69" w:rsidRDefault="00E05D31" w:rsidP="00682B2E">
      <w:pPr>
        <w:pStyle w:val="Default"/>
        <w:jc w:val="both"/>
        <w:rPr>
          <w:iCs/>
          <w:sz w:val="28"/>
          <w:szCs w:val="28"/>
        </w:rPr>
      </w:pPr>
      <w:r>
        <w:rPr>
          <w:sz w:val="28"/>
          <w:szCs w:val="28"/>
        </w:rPr>
        <w:t xml:space="preserve">Milí přátelé, dnešní čtení nám vypráví o </w:t>
      </w:r>
      <w:r w:rsidR="00682B2E">
        <w:rPr>
          <w:sz w:val="28"/>
          <w:szCs w:val="28"/>
        </w:rPr>
        <w:t>ovečkách. Slyšeli jsme, že ovce slyší pastýřův hlas a jdou za ním. To se nám možná nemusí líbit. Vždyť dnešní společnost spíše preferuje, aby každý měl svou vlastní cestu, aby každý využil své talenty a schopnosti, aby se prosadil, aby byl nejlepší, aby…. Určitě jste slyšeli z různých stran, že máte být nejlepší</w:t>
      </w:r>
      <w:r w:rsidR="003F429F">
        <w:rPr>
          <w:sz w:val="28"/>
          <w:szCs w:val="28"/>
        </w:rPr>
        <w:t>,</w:t>
      </w:r>
      <w:r w:rsidR="00682B2E">
        <w:rPr>
          <w:sz w:val="28"/>
          <w:szCs w:val="28"/>
        </w:rPr>
        <w:t xml:space="preserve"> např. v matice, angličtině, atletice, ve hře na nějaký hudební nástroj…. </w:t>
      </w:r>
      <w:r w:rsidR="003B0F00">
        <w:rPr>
          <w:i/>
          <w:sz w:val="28"/>
          <w:szCs w:val="28"/>
        </w:rPr>
        <w:t>(nechte děti doplňovat</w:t>
      </w:r>
      <w:r w:rsidR="00682B2E">
        <w:rPr>
          <w:i/>
          <w:sz w:val="28"/>
          <w:szCs w:val="28"/>
        </w:rPr>
        <w:t xml:space="preserve">, v čem mají být nejlepší) </w:t>
      </w:r>
      <w:r w:rsidR="00550D69">
        <w:rPr>
          <w:sz w:val="28"/>
          <w:szCs w:val="28"/>
        </w:rPr>
        <w:t>Jistě bychom</w:t>
      </w:r>
      <w:r w:rsidR="00682B2E">
        <w:rPr>
          <w:sz w:val="28"/>
          <w:szCs w:val="28"/>
        </w:rPr>
        <w:t xml:space="preserve"> mohli </w:t>
      </w:r>
      <w:r w:rsidR="003B0F00">
        <w:rPr>
          <w:sz w:val="28"/>
          <w:szCs w:val="28"/>
        </w:rPr>
        <w:t>pokračovat ještě dlouho s vyjmenováváním toho, co</w:t>
      </w:r>
      <w:r w:rsidR="00682B2E">
        <w:rPr>
          <w:sz w:val="28"/>
          <w:szCs w:val="28"/>
        </w:rPr>
        <w:t xml:space="preserve"> je v dnešní době společenským trendem. Rozhodně tím není „</w:t>
      </w:r>
      <w:proofErr w:type="spellStart"/>
      <w:r w:rsidR="00682B2E">
        <w:rPr>
          <w:sz w:val="28"/>
          <w:szCs w:val="28"/>
        </w:rPr>
        <w:t>stádovitost</w:t>
      </w:r>
      <w:proofErr w:type="spellEnd"/>
      <w:r w:rsidR="00682B2E">
        <w:rPr>
          <w:sz w:val="28"/>
          <w:szCs w:val="28"/>
        </w:rPr>
        <w:t xml:space="preserve">“. Ale přesto nám Ježíš v dnešním evangeliu říká, že jeho ovce </w:t>
      </w:r>
      <w:r w:rsidR="00550D69">
        <w:rPr>
          <w:sz w:val="28"/>
          <w:szCs w:val="28"/>
        </w:rPr>
        <w:t xml:space="preserve">(a ovce jsou přece stádovitá zvířata), </w:t>
      </w:r>
      <w:r w:rsidR="00682B2E">
        <w:rPr>
          <w:sz w:val="28"/>
          <w:szCs w:val="28"/>
        </w:rPr>
        <w:t>slyší jeho hlas a jdou za N</w:t>
      </w:r>
      <w:r w:rsidR="00BE1338">
        <w:rPr>
          <w:sz w:val="28"/>
          <w:szCs w:val="28"/>
        </w:rPr>
        <w:t>ím</w:t>
      </w:r>
      <w:r w:rsidR="00682B2E">
        <w:rPr>
          <w:sz w:val="28"/>
          <w:szCs w:val="28"/>
        </w:rPr>
        <w:t>. Jak tomu tedy máme rozumět? Tak nejprve si všimněme, že Ježíš říká, že ovce, které jsou „jeho“</w:t>
      </w:r>
      <w:r w:rsidR="003F429F">
        <w:rPr>
          <w:sz w:val="28"/>
          <w:szCs w:val="28"/>
        </w:rPr>
        <w:t xml:space="preserve"> mu dal sám Bůh O</w:t>
      </w:r>
      <w:r w:rsidR="00682B2E">
        <w:rPr>
          <w:sz w:val="28"/>
          <w:szCs w:val="28"/>
        </w:rPr>
        <w:t>tec. Jestliže jsme tedy my, těmi ovcem</w:t>
      </w:r>
      <w:r w:rsidR="003B0F00">
        <w:rPr>
          <w:sz w:val="28"/>
          <w:szCs w:val="28"/>
        </w:rPr>
        <w:t>i, tak Bůh O</w:t>
      </w:r>
      <w:r w:rsidR="00682B2E">
        <w:rPr>
          <w:sz w:val="28"/>
          <w:szCs w:val="28"/>
        </w:rPr>
        <w:t xml:space="preserve">tec nás dal Ježíši. </w:t>
      </w:r>
      <w:r w:rsidR="003B0F00">
        <w:rPr>
          <w:sz w:val="28"/>
          <w:szCs w:val="28"/>
        </w:rPr>
        <w:t xml:space="preserve">On chtěl, abychom se narodili se všemi vlastnostmi, které nám dal a chce, abychom poznali Jeho skrze Božího Syna. </w:t>
      </w:r>
      <w:r w:rsidR="00550D69">
        <w:rPr>
          <w:sz w:val="28"/>
          <w:szCs w:val="28"/>
        </w:rPr>
        <w:t>Každý jsme jiný, každý jsme originál, který tady na zemi Bůh chtěl mít. Takže nejsme stádo, ale jsme každý originální jedinec. Ale i když jsme každý jedinečný, máme st</w:t>
      </w:r>
      <w:r w:rsidR="005436BD">
        <w:rPr>
          <w:sz w:val="28"/>
          <w:szCs w:val="28"/>
        </w:rPr>
        <w:t xml:space="preserve">ejný cíl. Jdeme stejným směrem jako ovce za svým pastýřem. </w:t>
      </w:r>
      <w:r w:rsidR="00550D69">
        <w:rPr>
          <w:sz w:val="28"/>
          <w:szCs w:val="28"/>
        </w:rPr>
        <w:t xml:space="preserve">Každý z nás totiž touží, aby jeho život měl nějaký smysl, nějaký význam. A jaký máme cíl? Kam bychom chtěli dojít? </w:t>
      </w:r>
      <w:r w:rsidR="00550D69">
        <w:rPr>
          <w:i/>
          <w:sz w:val="28"/>
          <w:szCs w:val="28"/>
        </w:rPr>
        <w:t xml:space="preserve">(nechte reagovat děti) </w:t>
      </w:r>
      <w:r w:rsidR="00550D69">
        <w:rPr>
          <w:sz w:val="28"/>
          <w:szCs w:val="28"/>
        </w:rPr>
        <w:t xml:space="preserve">Chtěli bychom dojít do Božího království, kde není nic, co by nás ohrožovalo, namáhalo, bolelo, ale naopak je to velká blaženost. Jenže to má jednu podmínku. Víte jakou? </w:t>
      </w:r>
      <w:r w:rsidR="00550D69">
        <w:rPr>
          <w:i/>
          <w:sz w:val="28"/>
          <w:szCs w:val="28"/>
        </w:rPr>
        <w:t xml:space="preserve">(nechte reagovat děti) </w:t>
      </w:r>
      <w:r w:rsidR="00550D69">
        <w:rPr>
          <w:sz w:val="28"/>
          <w:szCs w:val="28"/>
        </w:rPr>
        <w:t xml:space="preserve">Ano, musíme jít za </w:t>
      </w:r>
      <w:r w:rsidR="005436BD">
        <w:rPr>
          <w:sz w:val="28"/>
          <w:szCs w:val="28"/>
        </w:rPr>
        <w:t>správným hlasem. Musíme slyšet p</w:t>
      </w:r>
      <w:r w:rsidR="00550D69">
        <w:rPr>
          <w:sz w:val="28"/>
          <w:szCs w:val="28"/>
        </w:rPr>
        <w:t xml:space="preserve">astýřův hlas. Naučit se ho rozeznávat mezi všemi těmi hlasy, které jsou kolem nás. Pastýřův hlas </w:t>
      </w:r>
      <w:proofErr w:type="gramStart"/>
      <w:r w:rsidR="00550D69">
        <w:rPr>
          <w:sz w:val="28"/>
          <w:szCs w:val="28"/>
        </w:rPr>
        <w:t>říká: „..byl</w:t>
      </w:r>
      <w:proofErr w:type="gramEnd"/>
      <w:r w:rsidR="00550D69">
        <w:rPr>
          <w:sz w:val="28"/>
          <w:szCs w:val="28"/>
        </w:rPr>
        <w:t xml:space="preserve"> jsem h</w:t>
      </w:r>
      <w:r w:rsidR="003F429F">
        <w:rPr>
          <w:sz w:val="28"/>
          <w:szCs w:val="28"/>
        </w:rPr>
        <w:t>la</w:t>
      </w:r>
      <w:r w:rsidR="00550D69">
        <w:rPr>
          <w:sz w:val="28"/>
          <w:szCs w:val="28"/>
        </w:rPr>
        <w:t>dový a dali jste mi najíst, byl jsem žíznivý a dali jste mi napít, byl jsem nahý a oblékli jste mě, byl jsem na cestách a ujali jste se mě….“</w:t>
      </w:r>
      <w:r w:rsidR="003F429F">
        <w:rPr>
          <w:sz w:val="28"/>
          <w:szCs w:val="28"/>
        </w:rPr>
        <w:t xml:space="preserve"> Když zaslechneme tento hlas a půjdeme za ním, to znamená, že budeme prokazovat lásku druhým, pak Boží království bude už teď a tady. Že je to namáhavé? Že to stojí velké úsilí a vlastní sebeobětování? To je v pořádku. Pastýř přece ovečkám neslibuje jen snadnou cestu, bez námahy a obtíží. On slibuje cíl. A tím je věčný život. A jestliže se nám podaří dojít do cíle, uvidíme i našeho Stvořitele, protože Ježíš nám to slíbil slovy: „Já a Otce jedno jsme“ Tohle přece stojí za námahu nepromarnit svůj život. </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682B2E" w:rsidRDefault="00682B2E" w:rsidP="00682B2E">
      <w:pPr>
        <w:pStyle w:val="Default"/>
        <w:ind w:left="-426" w:right="-142"/>
        <w:jc w:val="center"/>
        <w:rPr>
          <w:b/>
          <w:bCs/>
          <w:sz w:val="32"/>
          <w:szCs w:val="32"/>
        </w:rPr>
      </w:pPr>
      <w:r>
        <w:rPr>
          <w:b/>
          <w:bCs/>
          <w:sz w:val="32"/>
          <w:szCs w:val="32"/>
        </w:rPr>
        <w:t>4. neděle velikonoční</w:t>
      </w:r>
      <w:r>
        <w:rPr>
          <w:b/>
          <w:bCs/>
          <w:sz w:val="28"/>
          <w:szCs w:val="28"/>
        </w:rPr>
        <w:t xml:space="preserve"> </w:t>
      </w:r>
      <w:r>
        <w:rPr>
          <w:b/>
          <w:bCs/>
          <w:sz w:val="32"/>
          <w:szCs w:val="32"/>
        </w:rPr>
        <w:t>cyklus C</w:t>
      </w:r>
    </w:p>
    <w:p w:rsidR="00682B2E" w:rsidRPr="00034183" w:rsidRDefault="00682B2E" w:rsidP="00682B2E">
      <w:pPr>
        <w:pStyle w:val="Default"/>
        <w:jc w:val="center"/>
        <w:rPr>
          <w:rFonts w:asciiTheme="minorHAnsi" w:hAnsiTheme="minorHAnsi" w:cstheme="minorHAnsi"/>
          <w:i/>
          <w:sz w:val="22"/>
          <w:szCs w:val="22"/>
        </w:rPr>
      </w:pPr>
    </w:p>
    <w:p w:rsidR="00682B2E" w:rsidRPr="00034183" w:rsidRDefault="00682B2E" w:rsidP="00682B2E">
      <w:pPr>
        <w:pStyle w:val="Default"/>
        <w:jc w:val="center"/>
        <w:rPr>
          <w:rFonts w:asciiTheme="minorHAnsi" w:hAnsiTheme="minorHAnsi" w:cstheme="minorHAnsi"/>
          <w:i/>
          <w:sz w:val="22"/>
          <w:szCs w:val="22"/>
        </w:rPr>
      </w:pPr>
      <w:r w:rsidRPr="00034183">
        <w:rPr>
          <w:rFonts w:asciiTheme="minorHAnsi" w:hAnsiTheme="minorHAnsi" w:cstheme="minorHAnsi"/>
          <w:i/>
          <w:sz w:val="22"/>
          <w:szCs w:val="22"/>
        </w:rPr>
        <w:t>Ježíš řekl: „Moje ovce slyší můj hlas; já je znám a ony jdou za mnou. Já jim dávám věčný život. Nezahynou navěky a nikdo mi je nevyrve z rukou. Můj otec, který mi je dal, je větší než všichni a z Otcových rukou je nemůže vyrvat nikdo. Já a Otec jedno jsme.“</w:t>
      </w:r>
      <w:r>
        <w:rPr>
          <w:rFonts w:asciiTheme="minorHAnsi" w:hAnsiTheme="minorHAnsi" w:cstheme="minorHAnsi"/>
          <w:i/>
          <w:sz w:val="22"/>
          <w:szCs w:val="22"/>
        </w:rPr>
        <w:t>(Jan 10, 27-30)</w:t>
      </w:r>
    </w:p>
    <w:p w:rsidR="00D66516" w:rsidRDefault="00D66516" w:rsidP="00D66516">
      <w:pPr>
        <w:pStyle w:val="Default"/>
        <w:rPr>
          <w:sz w:val="20"/>
          <w:szCs w:val="20"/>
        </w:rPr>
      </w:pPr>
    </w:p>
    <w:p w:rsidR="00D66516" w:rsidRPr="00E05D31" w:rsidRDefault="00D66516" w:rsidP="00D66516">
      <w:pPr>
        <w:pStyle w:val="Default"/>
        <w:rPr>
          <w:b/>
          <w:sz w:val="20"/>
          <w:szCs w:val="20"/>
        </w:rPr>
      </w:pPr>
      <w:r w:rsidRPr="009972FF">
        <w:rPr>
          <w:b/>
          <w:sz w:val="20"/>
          <w:szCs w:val="20"/>
        </w:rPr>
        <w:t xml:space="preserve">Pomůcky, které doporučujeme: </w:t>
      </w:r>
      <w:r w:rsidR="00447738">
        <w:rPr>
          <w:b/>
          <w:sz w:val="20"/>
          <w:szCs w:val="20"/>
        </w:rPr>
        <w:t>Křížovka a tužky</w:t>
      </w:r>
    </w:p>
    <w:p w:rsidR="003F429F" w:rsidRPr="00447738" w:rsidRDefault="003F429F" w:rsidP="003F429F">
      <w:pPr>
        <w:pStyle w:val="Default"/>
        <w:jc w:val="both"/>
        <w:rPr>
          <w:i/>
          <w:iCs/>
          <w:sz w:val="28"/>
          <w:szCs w:val="28"/>
        </w:rPr>
      </w:pPr>
      <w:r>
        <w:rPr>
          <w:sz w:val="28"/>
          <w:szCs w:val="28"/>
        </w:rPr>
        <w:t xml:space="preserve">Milí přátelé, dnešní čtení nám vypráví o ovečkách. Slyšeli jsme, že ovce slyší pastýřův hlas a jdou za ním. To se nám možná nemusí líbit. Vždyť dnešní společnost spíše preferuje, aby každý měl svou vlastní cestu, aby každý využil své talenty a schopnosti, aby se prosadil, aby byl nejlepší, aby…. Určitě jste slyšeli z různých stran, že máte být nejlepší např. v matice, angličtině, atletice, ve hře na nějaký hudební nástroj…. </w:t>
      </w:r>
      <w:r>
        <w:rPr>
          <w:i/>
          <w:sz w:val="28"/>
          <w:szCs w:val="28"/>
        </w:rPr>
        <w:t xml:space="preserve">(nechte děti doplňovat, v čem mají být nejlepší) </w:t>
      </w:r>
      <w:r>
        <w:rPr>
          <w:sz w:val="28"/>
          <w:szCs w:val="28"/>
        </w:rPr>
        <w:t>Jistě bychom mohli pokračovat ještě dlouho s vyjmenováváním toho, co je v dnešní době společenským trendem. Rozhodně tím není „</w:t>
      </w:r>
      <w:proofErr w:type="spellStart"/>
      <w:r>
        <w:rPr>
          <w:sz w:val="28"/>
          <w:szCs w:val="28"/>
        </w:rPr>
        <w:t>stádovitost</w:t>
      </w:r>
      <w:proofErr w:type="spellEnd"/>
      <w:r>
        <w:rPr>
          <w:sz w:val="28"/>
          <w:szCs w:val="28"/>
        </w:rPr>
        <w:t>“. Ale přesto nám Ježíš v dnešním evangeliu říká, že jeho ovce (a ovce jsou přece stádovitá zvířata), slyší jeho hlas a jdou za N</w:t>
      </w:r>
      <w:r w:rsidR="00BE1338">
        <w:rPr>
          <w:sz w:val="28"/>
          <w:szCs w:val="28"/>
        </w:rPr>
        <w:t>ím</w:t>
      </w:r>
      <w:bookmarkStart w:id="0" w:name="_GoBack"/>
      <w:bookmarkEnd w:id="0"/>
      <w:r>
        <w:rPr>
          <w:sz w:val="28"/>
          <w:szCs w:val="28"/>
        </w:rPr>
        <w:t>. Jak tomu tedy máme rozumět? Tak nejprve si všimněme, že Ježíš říká, že ovce, které jsou „jeho“ mu dal sám Bůh Otec. Jestliže jsme tedy my, těmi ovcemi, tak Bůh Otec nás dal Ježíši. On chtěl, abychom se narodili se všemi vlastnostmi, které nám dal a chce, abychom poznali Jeho skrze Božího Syna. Každý jsme jiný, každý jsme originál, který tady na zemi Bůh chtěl mít. Takže nejsme stádo, ale jsme každý originální jedinec. Ale i když jsme každý jedinečný, máme s</w:t>
      </w:r>
      <w:r w:rsidR="005436BD">
        <w:rPr>
          <w:sz w:val="28"/>
          <w:szCs w:val="28"/>
        </w:rPr>
        <w:t>tejný cíl. Jdeme stejným směrem jako ovce za svým pastýřem.</w:t>
      </w:r>
      <w:r>
        <w:rPr>
          <w:sz w:val="28"/>
          <w:szCs w:val="28"/>
        </w:rPr>
        <w:t xml:space="preserve"> Každý z nás totiž touží, aby jeho život měl nějaký smysl, nějaký význam. A jaký máme cíl? Kam bychom chtěli dojít? </w:t>
      </w:r>
      <w:r>
        <w:rPr>
          <w:i/>
          <w:sz w:val="28"/>
          <w:szCs w:val="28"/>
        </w:rPr>
        <w:t xml:space="preserve">(nechte reagovat děti) </w:t>
      </w:r>
      <w:r>
        <w:rPr>
          <w:sz w:val="28"/>
          <w:szCs w:val="28"/>
        </w:rPr>
        <w:t xml:space="preserve">Chtěli bychom dojít do Božího království, kde není nic, co by nás ohrožovalo, namáhalo, bolelo, ale naopak je to velká blaženost. Jenže to má jednu podmínku. Víte jakou? </w:t>
      </w:r>
      <w:r>
        <w:rPr>
          <w:i/>
          <w:sz w:val="28"/>
          <w:szCs w:val="28"/>
        </w:rPr>
        <w:t xml:space="preserve">(nechte reagovat děti) </w:t>
      </w:r>
      <w:r>
        <w:rPr>
          <w:sz w:val="28"/>
          <w:szCs w:val="28"/>
        </w:rPr>
        <w:t xml:space="preserve">Ano, musíme jít za </w:t>
      </w:r>
      <w:r w:rsidR="005436BD">
        <w:rPr>
          <w:sz w:val="28"/>
          <w:szCs w:val="28"/>
        </w:rPr>
        <w:t>správným hlasem. Musíme slyšet p</w:t>
      </w:r>
      <w:r>
        <w:rPr>
          <w:sz w:val="28"/>
          <w:szCs w:val="28"/>
        </w:rPr>
        <w:t xml:space="preserve">astýřův hlas. Naučit se ho rozeznávat mezi všemi těmi hlasy, které jsou kolem nás. Pastýřův hlas </w:t>
      </w:r>
      <w:proofErr w:type="gramStart"/>
      <w:r>
        <w:rPr>
          <w:sz w:val="28"/>
          <w:szCs w:val="28"/>
        </w:rPr>
        <w:t>říká: „..byl</w:t>
      </w:r>
      <w:proofErr w:type="gramEnd"/>
      <w:r>
        <w:rPr>
          <w:sz w:val="28"/>
          <w:szCs w:val="28"/>
        </w:rPr>
        <w:t xml:space="preserve"> jsem hladový a dali jste mi najíst, byl jsem žíznivý a dali jste mi napít, byl jsem nahý a oblékli jste mě, byl jsem na cestách a ujali jste se mě….“ Když zaslechneme tento hlas a půjdeme za ním, to znamená, že budeme prokazovat lásku druhým, pak Boží království bude už teď a tady. Že je to namáhavé? Že to stojí velké úsilí a vlastní sebeobětování? To je v pořádku. Pastýř přece ovečkám neslibuje jen snadnou cestu, bez námahy a obtíží. On slibuje cíl. A tím je věčný život. A jestliže se nám podaří dojít do cíle, uvidíme i našeho Stvořitele, protože Ježíš nám to slíbil slovy: „Já a Otce jedno jsme“ Tohle přece stojí za námahu nepromarnit svůj život. </w:t>
      </w:r>
      <w:r w:rsidR="00447738">
        <w:rPr>
          <w:sz w:val="28"/>
          <w:szCs w:val="28"/>
        </w:rPr>
        <w:t xml:space="preserve">Chcete-li s námahou začít už teď, můžete zkusit vyplnit křížovku, která se toho týká. </w:t>
      </w:r>
      <w:r w:rsidR="00447738">
        <w:rPr>
          <w:i/>
          <w:sz w:val="28"/>
          <w:szCs w:val="28"/>
        </w:rPr>
        <w:t>(rozdejte dětem křížovku)</w:t>
      </w:r>
    </w:p>
    <w:p w:rsidR="00E05D31" w:rsidRPr="00E05D31" w:rsidRDefault="00E05D31" w:rsidP="003F429F">
      <w:pPr>
        <w:pStyle w:val="Default"/>
        <w:jc w:val="both"/>
        <w:rPr>
          <w:iCs/>
          <w:sz w:val="28"/>
          <w:szCs w:val="28"/>
        </w:rPr>
      </w:pPr>
    </w:p>
    <w:sectPr w:rsidR="00E05D31" w:rsidRPr="00E05D31"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E29C1"/>
    <w:rsid w:val="000E3E99"/>
    <w:rsid w:val="001C7A0F"/>
    <w:rsid w:val="00306252"/>
    <w:rsid w:val="003B0F00"/>
    <w:rsid w:val="003D75EC"/>
    <w:rsid w:val="003F429F"/>
    <w:rsid w:val="00447738"/>
    <w:rsid w:val="00452B42"/>
    <w:rsid w:val="005436BD"/>
    <w:rsid w:val="00550D69"/>
    <w:rsid w:val="0058589D"/>
    <w:rsid w:val="00682B2E"/>
    <w:rsid w:val="00811A82"/>
    <w:rsid w:val="009972FF"/>
    <w:rsid w:val="009B47BF"/>
    <w:rsid w:val="00AF2739"/>
    <w:rsid w:val="00BE1338"/>
    <w:rsid w:val="00CD4B32"/>
    <w:rsid w:val="00CE7793"/>
    <w:rsid w:val="00D66516"/>
    <w:rsid w:val="00E05D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892</Words>
  <Characters>5267</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9</cp:revision>
  <dcterms:created xsi:type="dcterms:W3CDTF">2019-04-25T09:18:00Z</dcterms:created>
  <dcterms:modified xsi:type="dcterms:W3CDTF">2019-05-09T14:43:00Z</dcterms:modified>
</cp:coreProperties>
</file>