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D66516">
      <w:pPr>
        <w:pStyle w:val="Default"/>
      </w:pPr>
    </w:p>
    <w:p w:rsidR="00D66516" w:rsidRDefault="00D66516" w:rsidP="00D66516">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01288E" w:rsidRDefault="0001288E" w:rsidP="0001288E">
      <w:pPr>
        <w:pStyle w:val="Default"/>
        <w:ind w:left="-426" w:right="-142"/>
        <w:jc w:val="center"/>
        <w:rPr>
          <w:b/>
          <w:bCs/>
          <w:sz w:val="32"/>
          <w:szCs w:val="32"/>
        </w:rPr>
      </w:pPr>
      <w:r>
        <w:rPr>
          <w:b/>
          <w:bCs/>
          <w:sz w:val="32"/>
          <w:szCs w:val="32"/>
        </w:rPr>
        <w:t>14. neděle v mezidobí Cyklus C</w:t>
      </w:r>
    </w:p>
    <w:p w:rsidR="0001288E" w:rsidRDefault="0001288E" w:rsidP="0001288E">
      <w:pPr>
        <w:pStyle w:val="Default"/>
        <w:jc w:val="center"/>
        <w:rPr>
          <w:rFonts w:asciiTheme="minorHAnsi" w:hAnsiTheme="minorHAnsi" w:cstheme="minorHAnsi"/>
          <w:i/>
          <w:sz w:val="22"/>
          <w:szCs w:val="22"/>
        </w:rPr>
      </w:pPr>
    </w:p>
    <w:p w:rsidR="0001288E" w:rsidRDefault="0001288E" w:rsidP="0001288E">
      <w:pPr>
        <w:pStyle w:val="Default"/>
        <w:jc w:val="center"/>
        <w:rPr>
          <w:rFonts w:asciiTheme="minorHAnsi" w:hAnsiTheme="minorHAnsi" w:cstheme="minorHAnsi"/>
          <w:i/>
          <w:sz w:val="22"/>
          <w:szCs w:val="22"/>
          <w:shd w:val="clear" w:color="auto" w:fill="FFFFFF"/>
        </w:rPr>
      </w:pPr>
      <w:r w:rsidRPr="00F96589">
        <w:rPr>
          <w:rFonts w:asciiTheme="minorHAnsi" w:hAnsiTheme="minorHAnsi" w:cstheme="minorHAnsi"/>
          <w:i/>
          <w:sz w:val="22"/>
          <w:szCs w:val="22"/>
          <w:shd w:val="clear" w:color="auto" w:fill="FFFFFF"/>
        </w:rPr>
        <w:t>Pán ustanovil ještě jiných dvaasedmdesát učedníků, poslal je před sebou po dvou do všech měst a míst, kam chtěl sám přijít, a řekl jim: „Žeň je sice hojná, ale dělníků málo. Proste proto Pána žně, aby poslal dělníky na svou žeň. Jděte! Posílám vás jako ovce mezi vlky.</w:t>
      </w:r>
      <w:r>
        <w:rPr>
          <w:rFonts w:asciiTheme="minorHAnsi" w:hAnsiTheme="minorHAnsi" w:cstheme="minorHAnsi"/>
          <w:i/>
          <w:sz w:val="22"/>
          <w:szCs w:val="22"/>
          <w:shd w:val="clear" w:color="auto" w:fill="FFFFFF"/>
        </w:rPr>
        <w:t xml:space="preserve"> (LK 10, 1-3)</w:t>
      </w:r>
    </w:p>
    <w:p w:rsidR="003E4F6D" w:rsidRDefault="003E4F6D" w:rsidP="003E4F6D">
      <w:pPr>
        <w:pStyle w:val="Default"/>
        <w:jc w:val="both"/>
        <w:rPr>
          <w:color w:val="auto"/>
          <w:sz w:val="28"/>
          <w:szCs w:val="28"/>
        </w:rPr>
      </w:pPr>
    </w:p>
    <w:p w:rsidR="00A6772B" w:rsidRDefault="00566DDA" w:rsidP="0001288E">
      <w:pPr>
        <w:pStyle w:val="Default"/>
        <w:jc w:val="both"/>
        <w:rPr>
          <w:color w:val="auto"/>
          <w:sz w:val="28"/>
          <w:szCs w:val="28"/>
        </w:rPr>
      </w:pPr>
      <w:r>
        <w:rPr>
          <w:color w:val="auto"/>
          <w:sz w:val="28"/>
          <w:szCs w:val="28"/>
        </w:rPr>
        <w:t xml:space="preserve">Milí přátelé, </w:t>
      </w:r>
      <w:r w:rsidR="003E4F6D">
        <w:rPr>
          <w:color w:val="auto"/>
          <w:sz w:val="28"/>
          <w:szCs w:val="28"/>
        </w:rPr>
        <w:t>v</w:t>
      </w:r>
      <w:r w:rsidR="0001288E">
        <w:rPr>
          <w:color w:val="auto"/>
          <w:sz w:val="28"/>
          <w:szCs w:val="28"/>
        </w:rPr>
        <w:t> minulé 13. neděli v mezidobí</w:t>
      </w:r>
      <w:r w:rsidR="00132134">
        <w:rPr>
          <w:color w:val="auto"/>
          <w:sz w:val="28"/>
          <w:szCs w:val="28"/>
        </w:rPr>
        <w:t xml:space="preserve"> jsme slyšeli</w:t>
      </w:r>
      <w:r w:rsidR="003E4F6D">
        <w:rPr>
          <w:color w:val="auto"/>
          <w:sz w:val="28"/>
          <w:szCs w:val="28"/>
        </w:rPr>
        <w:t xml:space="preserve"> o touze lidí Ježíše následovat. </w:t>
      </w:r>
      <w:r w:rsidR="0001288E">
        <w:rPr>
          <w:color w:val="auto"/>
          <w:sz w:val="28"/>
          <w:szCs w:val="28"/>
        </w:rPr>
        <w:t xml:space="preserve">Dnes zase slyšíme o tom, že Ježíš touží jít do různých měst a protože tam nemůže jít sám osobně, posílá své učedníky. Ví dobře, že misijní cesta je náročná, že učedníci se pokaždé nesetkají s přijetím a vlídností. Ježíš o tom jistě ví své, protože On sám je poslán. Kým? </w:t>
      </w:r>
      <w:r w:rsidR="0001288E">
        <w:rPr>
          <w:i/>
          <w:color w:val="auto"/>
          <w:sz w:val="28"/>
          <w:szCs w:val="28"/>
        </w:rPr>
        <w:t>(nechte odpovědět děti)</w:t>
      </w:r>
      <w:r w:rsidR="0001288E">
        <w:rPr>
          <w:i/>
          <w:color w:val="auto"/>
          <w:sz w:val="28"/>
          <w:szCs w:val="28"/>
        </w:rPr>
        <w:t xml:space="preserve"> </w:t>
      </w:r>
      <w:r w:rsidR="0001288E">
        <w:rPr>
          <w:color w:val="auto"/>
          <w:sz w:val="28"/>
          <w:szCs w:val="28"/>
        </w:rPr>
        <w:t xml:space="preserve">Svým vlastím Nebeským Otcem. A kam? K lidem, kteří Ježíše vítají s otevřenou náručí? K lidem dobrým a zbožným? </w:t>
      </w:r>
      <w:r w:rsidR="0001288E">
        <w:rPr>
          <w:i/>
          <w:color w:val="auto"/>
          <w:sz w:val="28"/>
          <w:szCs w:val="28"/>
        </w:rPr>
        <w:t>(nechte odpovědět děti)</w:t>
      </w:r>
      <w:r w:rsidR="0001288E">
        <w:rPr>
          <w:i/>
          <w:color w:val="auto"/>
          <w:sz w:val="28"/>
          <w:szCs w:val="28"/>
        </w:rPr>
        <w:t xml:space="preserve"> </w:t>
      </w:r>
      <w:r w:rsidR="0001288E">
        <w:rPr>
          <w:color w:val="auto"/>
          <w:sz w:val="28"/>
          <w:szCs w:val="28"/>
        </w:rPr>
        <w:t xml:space="preserve">Právě naopak. Ježíš – Boží Syn přichází na svět vyloučen z obydlí, musí se narodit v chlévě, </w:t>
      </w:r>
      <w:r w:rsidR="006B742F">
        <w:rPr>
          <w:color w:val="auto"/>
          <w:sz w:val="28"/>
          <w:szCs w:val="28"/>
        </w:rPr>
        <w:t xml:space="preserve">za </w:t>
      </w:r>
      <w:r w:rsidR="0001288E">
        <w:rPr>
          <w:color w:val="auto"/>
          <w:sz w:val="28"/>
          <w:szCs w:val="28"/>
        </w:rPr>
        <w:t>podmínek, které jsou pro narození nejméně příznivé. A ani pak neměl Ježíš, jak se říká „na růžích ustláno“</w:t>
      </w:r>
      <w:r w:rsidR="006B742F">
        <w:rPr>
          <w:color w:val="auto"/>
          <w:sz w:val="28"/>
          <w:szCs w:val="28"/>
        </w:rPr>
        <w:t xml:space="preserve">. Co všechno </w:t>
      </w:r>
      <w:r w:rsidR="00D252D1">
        <w:rPr>
          <w:color w:val="auto"/>
          <w:sz w:val="28"/>
          <w:szCs w:val="28"/>
        </w:rPr>
        <w:t>ho</w:t>
      </w:r>
      <w:r w:rsidR="0001288E">
        <w:rPr>
          <w:color w:val="auto"/>
          <w:sz w:val="28"/>
          <w:szCs w:val="28"/>
        </w:rPr>
        <w:t xml:space="preserve"> čekalo? </w:t>
      </w:r>
      <w:r w:rsidR="0001288E">
        <w:rPr>
          <w:i/>
          <w:color w:val="auto"/>
          <w:sz w:val="28"/>
          <w:szCs w:val="28"/>
        </w:rPr>
        <w:t>(nechte odpovědět děti)</w:t>
      </w:r>
      <w:r w:rsidR="0001288E">
        <w:rPr>
          <w:i/>
          <w:color w:val="auto"/>
          <w:sz w:val="28"/>
          <w:szCs w:val="28"/>
        </w:rPr>
        <w:t xml:space="preserve"> </w:t>
      </w:r>
      <w:r w:rsidR="0001288E">
        <w:rPr>
          <w:color w:val="auto"/>
          <w:sz w:val="28"/>
          <w:szCs w:val="28"/>
        </w:rPr>
        <w:t xml:space="preserve">Ranné dětství ve vyhnanství, příchod do Nazareta mezi sousedy, kteří netušili, kdo je a v dospělosti pak následné vyhnání z Nazareta, přecházení z místa na místo a nakonec Jeruzalém, kde prošel zkouškou nejtěžší. Zkrátka, jestli někdo ví, jaké to je mluvit o Božím království, které se přiblížilo k člověku, tak je to v první řadě právě Boží Syn. </w:t>
      </w:r>
    </w:p>
    <w:p w:rsidR="006B742F" w:rsidRDefault="006B742F" w:rsidP="0001288E">
      <w:pPr>
        <w:pStyle w:val="Default"/>
        <w:jc w:val="both"/>
        <w:rPr>
          <w:color w:val="auto"/>
          <w:sz w:val="28"/>
          <w:szCs w:val="28"/>
        </w:rPr>
      </w:pPr>
      <w:r>
        <w:rPr>
          <w:color w:val="auto"/>
          <w:sz w:val="28"/>
          <w:szCs w:val="28"/>
        </w:rPr>
        <w:t xml:space="preserve">A Ježíš posílá učedníky. Ale kdo je to učedník? </w:t>
      </w:r>
      <w:r>
        <w:rPr>
          <w:i/>
          <w:color w:val="auto"/>
          <w:sz w:val="28"/>
          <w:szCs w:val="28"/>
        </w:rPr>
        <w:t>(nechte odpovědět děti)</w:t>
      </w:r>
      <w:r>
        <w:rPr>
          <w:i/>
          <w:color w:val="auto"/>
          <w:sz w:val="28"/>
          <w:szCs w:val="28"/>
        </w:rPr>
        <w:t xml:space="preserve"> </w:t>
      </w:r>
      <w:r w:rsidR="00D252D1">
        <w:rPr>
          <w:color w:val="auto"/>
          <w:sz w:val="28"/>
          <w:szCs w:val="28"/>
        </w:rPr>
        <w:t>J</w:t>
      </w:r>
      <w:r>
        <w:rPr>
          <w:color w:val="auto"/>
          <w:sz w:val="28"/>
          <w:szCs w:val="28"/>
        </w:rPr>
        <w:t xml:space="preserve">e to ten, který se nechává vyučovat právě od Ježíše. Je to ten, který poslouchá Slovo a Slovo také uvádí do praxe. Když víme, kdo je učedník, tak si můžeme odpovědět i na otázku, kde jsou jeho </w:t>
      </w:r>
      <w:proofErr w:type="gramStart"/>
      <w:r>
        <w:rPr>
          <w:color w:val="auto"/>
          <w:sz w:val="28"/>
          <w:szCs w:val="28"/>
        </w:rPr>
        <w:t xml:space="preserve">učedníci. </w:t>
      </w:r>
      <w:proofErr w:type="gramEnd"/>
      <w:r>
        <w:rPr>
          <w:color w:val="auto"/>
          <w:sz w:val="28"/>
          <w:szCs w:val="28"/>
        </w:rPr>
        <w:t xml:space="preserve">Jsou to misionáři, kteří jsou ochotni jít do neznámých a těžkých podmínek, nebezpečných nebo válečných míst, aby tam hlásali Boží království? Ano, to určitě ano. Ale jen ti? </w:t>
      </w:r>
      <w:r>
        <w:rPr>
          <w:i/>
          <w:color w:val="auto"/>
          <w:sz w:val="28"/>
          <w:szCs w:val="28"/>
        </w:rPr>
        <w:t>(nechte odpovědět děti)</w:t>
      </w:r>
      <w:r>
        <w:rPr>
          <w:i/>
          <w:color w:val="auto"/>
          <w:sz w:val="28"/>
          <w:szCs w:val="28"/>
        </w:rPr>
        <w:t xml:space="preserve"> </w:t>
      </w:r>
      <w:r>
        <w:rPr>
          <w:color w:val="auto"/>
          <w:sz w:val="28"/>
          <w:szCs w:val="28"/>
        </w:rPr>
        <w:t xml:space="preserve">Učedníci a tím i misionáři jsme a máme být my </w:t>
      </w:r>
      <w:proofErr w:type="gramStart"/>
      <w:r>
        <w:rPr>
          <w:color w:val="auto"/>
          <w:sz w:val="28"/>
          <w:szCs w:val="28"/>
        </w:rPr>
        <w:t xml:space="preserve">všichni. </w:t>
      </w:r>
      <w:proofErr w:type="gramEnd"/>
      <w:r>
        <w:rPr>
          <w:color w:val="auto"/>
          <w:sz w:val="28"/>
          <w:szCs w:val="28"/>
        </w:rPr>
        <w:t xml:space="preserve">Každý, kdo má zdravé nohy, zdravé ruce a umí mluvit, může jít a svým životem a slovem hlásat Boží království. Je k tomu potřebná nějaká zvláštní moudrost a vědění? </w:t>
      </w:r>
      <w:r>
        <w:rPr>
          <w:i/>
          <w:color w:val="auto"/>
          <w:sz w:val="28"/>
          <w:szCs w:val="28"/>
        </w:rPr>
        <w:t>(nechte odpovědět děti)</w:t>
      </w:r>
      <w:r>
        <w:rPr>
          <w:i/>
          <w:color w:val="auto"/>
          <w:sz w:val="28"/>
          <w:szCs w:val="28"/>
        </w:rPr>
        <w:t xml:space="preserve"> </w:t>
      </w:r>
      <w:r>
        <w:rPr>
          <w:color w:val="auto"/>
          <w:sz w:val="28"/>
          <w:szCs w:val="28"/>
        </w:rPr>
        <w:t>Ano, vědět o Ježíši toho co nejvíce</w:t>
      </w:r>
      <w:r w:rsidR="00D252D1">
        <w:rPr>
          <w:color w:val="auto"/>
          <w:sz w:val="28"/>
          <w:szCs w:val="28"/>
        </w:rPr>
        <w:t>,</w:t>
      </w:r>
      <w:bookmarkStart w:id="0" w:name="_GoBack"/>
      <w:bookmarkEnd w:id="0"/>
      <w:r>
        <w:rPr>
          <w:color w:val="auto"/>
          <w:sz w:val="28"/>
          <w:szCs w:val="28"/>
        </w:rPr>
        <w:t xml:space="preserve"> je určitě nutné, proto se ve víře každý máme vzdělávat, ale k tomu, abychom byli „jen“ laskaví a ochotní prokazovat druhým milosrdenství, nemusíme být zrovna učenci. To zvládne každý. Důležité je mít srdce na správném místě a vědět, proč to dělám. Když vím, že se tím podobám Kristu, že jsem jeho učedník, tak mě ani neodradí, že při svém snažení narazím třeba na „</w:t>
      </w:r>
      <w:proofErr w:type="gramStart"/>
      <w:r>
        <w:rPr>
          <w:color w:val="auto"/>
          <w:sz w:val="28"/>
          <w:szCs w:val="28"/>
        </w:rPr>
        <w:t xml:space="preserve">vlka“. </w:t>
      </w:r>
      <w:proofErr w:type="gramEnd"/>
      <w:r>
        <w:rPr>
          <w:color w:val="auto"/>
          <w:sz w:val="28"/>
          <w:szCs w:val="28"/>
        </w:rPr>
        <w:t xml:space="preserve">Na člověka, který mě nebude chtít přijmout, na mrzouta, na … Ale to nevadí. </w:t>
      </w:r>
      <w:r w:rsidR="00D252D1">
        <w:rPr>
          <w:color w:val="auto"/>
          <w:sz w:val="28"/>
          <w:szCs w:val="28"/>
        </w:rPr>
        <w:t>O to větší bude odměna v Nebeském království.</w:t>
      </w:r>
    </w:p>
    <w:p w:rsidR="006B742F" w:rsidRPr="006B742F" w:rsidRDefault="006B742F" w:rsidP="0001288E">
      <w:pPr>
        <w:pStyle w:val="Default"/>
        <w:jc w:val="both"/>
        <w:rPr>
          <w:color w:val="auto"/>
          <w:sz w:val="28"/>
          <w:szCs w:val="28"/>
        </w:rPr>
      </w:pP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01288E" w:rsidRDefault="0001288E" w:rsidP="0001288E">
      <w:pPr>
        <w:pStyle w:val="Default"/>
        <w:ind w:left="-426" w:right="-142"/>
        <w:jc w:val="center"/>
        <w:rPr>
          <w:b/>
          <w:bCs/>
          <w:sz w:val="32"/>
          <w:szCs w:val="32"/>
        </w:rPr>
      </w:pPr>
      <w:r>
        <w:rPr>
          <w:b/>
          <w:bCs/>
          <w:sz w:val="32"/>
          <w:szCs w:val="32"/>
        </w:rPr>
        <w:t>14. neděle v mezidobí Cyklus C</w:t>
      </w:r>
    </w:p>
    <w:p w:rsidR="0001288E" w:rsidRDefault="0001288E" w:rsidP="0001288E">
      <w:pPr>
        <w:pStyle w:val="Default"/>
        <w:jc w:val="center"/>
        <w:rPr>
          <w:rFonts w:asciiTheme="minorHAnsi" w:hAnsiTheme="minorHAnsi" w:cstheme="minorHAnsi"/>
          <w:i/>
          <w:sz w:val="22"/>
          <w:szCs w:val="22"/>
        </w:rPr>
      </w:pPr>
    </w:p>
    <w:p w:rsidR="0001288E" w:rsidRDefault="0001288E" w:rsidP="0001288E">
      <w:pPr>
        <w:pStyle w:val="Default"/>
        <w:jc w:val="center"/>
        <w:rPr>
          <w:rFonts w:asciiTheme="minorHAnsi" w:hAnsiTheme="minorHAnsi" w:cstheme="minorHAnsi"/>
          <w:i/>
          <w:sz w:val="22"/>
          <w:szCs w:val="22"/>
          <w:shd w:val="clear" w:color="auto" w:fill="FFFFFF"/>
        </w:rPr>
      </w:pPr>
      <w:r w:rsidRPr="00F96589">
        <w:rPr>
          <w:rFonts w:asciiTheme="minorHAnsi" w:hAnsiTheme="minorHAnsi" w:cstheme="minorHAnsi"/>
          <w:i/>
          <w:sz w:val="22"/>
          <w:szCs w:val="22"/>
          <w:shd w:val="clear" w:color="auto" w:fill="FFFFFF"/>
        </w:rPr>
        <w:t>Pán ustanovil ještě jiných dvaasedmdesát učedníků, poslal je před sebou po dvou do všech měst a míst, kam chtěl sám přijít, a řekl jim: „Žeň je sice hojná, ale dělníků málo. Proste proto Pána žně, aby poslal dělníky na svou žeň. Jděte! Posílám vás jako ovce mezi vlky.</w:t>
      </w:r>
      <w:r>
        <w:rPr>
          <w:rFonts w:asciiTheme="minorHAnsi" w:hAnsiTheme="minorHAnsi" w:cstheme="minorHAnsi"/>
          <w:i/>
          <w:sz w:val="22"/>
          <w:szCs w:val="22"/>
          <w:shd w:val="clear" w:color="auto" w:fill="FFFFFF"/>
        </w:rPr>
        <w:t xml:space="preserve"> (LK 10, 1-3)</w:t>
      </w:r>
    </w:p>
    <w:p w:rsidR="00430685" w:rsidRPr="00B11007" w:rsidRDefault="00430685" w:rsidP="00430685">
      <w:pPr>
        <w:pStyle w:val="Default"/>
        <w:jc w:val="both"/>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D252D1">
        <w:rPr>
          <w:rFonts w:asciiTheme="minorHAnsi" w:hAnsiTheme="minorHAnsi" w:cstheme="minorHAnsi"/>
          <w:b/>
          <w:color w:val="auto"/>
          <w:sz w:val="22"/>
          <w:szCs w:val="22"/>
        </w:rPr>
        <w:t>Prázdný papír, tužka</w:t>
      </w:r>
    </w:p>
    <w:p w:rsidR="00D252D1" w:rsidRDefault="00D252D1" w:rsidP="00D252D1">
      <w:pPr>
        <w:pStyle w:val="Default"/>
        <w:jc w:val="both"/>
        <w:rPr>
          <w:color w:val="auto"/>
          <w:sz w:val="28"/>
          <w:szCs w:val="28"/>
        </w:rPr>
      </w:pPr>
      <w:r>
        <w:rPr>
          <w:color w:val="auto"/>
          <w:sz w:val="28"/>
          <w:szCs w:val="28"/>
        </w:rPr>
        <w:t xml:space="preserve">Milí přátelé, v minulé 13. neděli v mezidobí jsme slyšeli o touze lidí Ježíše následovat. Dnes zase slyšíme o tom, že Ježíš touží jít do různých měst a protože tam nemůže jít sám osobně, posílá své učedníky. Ví dobře, že misijní cesta je náročná, že učedníci se pokaždé nesetkají s přijetím a vlídností. Ježíš o tom jistě ví své, protože On sám je poslán. Kým? </w:t>
      </w:r>
      <w:r>
        <w:rPr>
          <w:i/>
          <w:color w:val="auto"/>
          <w:sz w:val="28"/>
          <w:szCs w:val="28"/>
        </w:rPr>
        <w:t xml:space="preserve">(nechte odpovědět děti) </w:t>
      </w:r>
      <w:r>
        <w:rPr>
          <w:color w:val="auto"/>
          <w:sz w:val="28"/>
          <w:szCs w:val="28"/>
        </w:rPr>
        <w:t xml:space="preserve">Svým vlastím Nebeským Otcem. A kam? K lidem, kteří Ježíše vítají s otevřenou náručí? K lidem dobrým a zbožným? </w:t>
      </w:r>
      <w:r>
        <w:rPr>
          <w:i/>
          <w:color w:val="auto"/>
          <w:sz w:val="28"/>
          <w:szCs w:val="28"/>
        </w:rPr>
        <w:t xml:space="preserve">(nechte odpovědět děti) </w:t>
      </w:r>
      <w:r>
        <w:rPr>
          <w:color w:val="auto"/>
          <w:sz w:val="28"/>
          <w:szCs w:val="28"/>
        </w:rPr>
        <w:t>Právě naopak. Ježíš – Boží Syn přichází na svět vyloučen z obydlí, musí se narodit v chlévě, za podmínek, které jsou pro narození nejméně příznivé. A ani pak neměl Ježíš, jak se říká „na růžích ustláno“</w:t>
      </w:r>
      <w:r>
        <w:rPr>
          <w:color w:val="auto"/>
          <w:sz w:val="28"/>
          <w:szCs w:val="28"/>
        </w:rPr>
        <w:t>. Co všechno ho</w:t>
      </w:r>
      <w:r>
        <w:rPr>
          <w:color w:val="auto"/>
          <w:sz w:val="28"/>
          <w:szCs w:val="28"/>
        </w:rPr>
        <w:t xml:space="preserve"> čekalo? </w:t>
      </w:r>
      <w:r>
        <w:rPr>
          <w:i/>
          <w:color w:val="auto"/>
          <w:sz w:val="28"/>
          <w:szCs w:val="28"/>
        </w:rPr>
        <w:t xml:space="preserve">(nechte odpovědět děti) </w:t>
      </w:r>
      <w:r>
        <w:rPr>
          <w:color w:val="auto"/>
          <w:sz w:val="28"/>
          <w:szCs w:val="28"/>
        </w:rPr>
        <w:t xml:space="preserve">Ranné dětství ve vyhnanství, příchod do Nazareta mezi sousedy, kteří netušili, kdo je a v dospělosti pak následné vyhnání z Nazareta, přecházení z místa na místo a nakonec Jeruzalém, kde prošel zkouškou nejtěžší. Zkrátka, jestli někdo ví, jaké to je mluvit o Božím království, které se přiblížilo k člověku, tak je to v první řadě právě Boží Syn. </w:t>
      </w:r>
    </w:p>
    <w:p w:rsidR="00E05D31" w:rsidRPr="00B21EC1" w:rsidRDefault="00D252D1" w:rsidP="00D252D1">
      <w:pPr>
        <w:pStyle w:val="Default"/>
        <w:jc w:val="both"/>
        <w:rPr>
          <w:color w:val="auto"/>
          <w:sz w:val="28"/>
          <w:szCs w:val="28"/>
        </w:rPr>
      </w:pPr>
      <w:r>
        <w:rPr>
          <w:color w:val="auto"/>
          <w:sz w:val="28"/>
          <w:szCs w:val="28"/>
        </w:rPr>
        <w:t xml:space="preserve">A Ježíš posílá učedníky. Ale kdo je to učedník? </w:t>
      </w:r>
      <w:r>
        <w:rPr>
          <w:i/>
          <w:color w:val="auto"/>
          <w:sz w:val="28"/>
          <w:szCs w:val="28"/>
        </w:rPr>
        <w:t xml:space="preserve">(nechte odpovědět děti) </w:t>
      </w:r>
      <w:r>
        <w:rPr>
          <w:color w:val="auto"/>
          <w:sz w:val="28"/>
          <w:szCs w:val="28"/>
        </w:rPr>
        <w:t>J</w:t>
      </w:r>
      <w:r>
        <w:rPr>
          <w:color w:val="auto"/>
          <w:sz w:val="28"/>
          <w:szCs w:val="28"/>
        </w:rPr>
        <w:t xml:space="preserve">e to ten, který se nechává vyučovat právě od Ježíše. Je to ten, který poslouchá Slovo a Slovo také uvádí do praxe. Když víme, kdo je učedník, tak si můžeme odpovědět i na otázku, kde jsou jeho učedníci. Jsou to misionáři, kteří jsou ochotni jít do neznámých a těžkých podmínek, nebezpečných nebo válečných míst, aby tam hlásali Boží království? Ano, to určitě ano. Ale jen ti? </w:t>
      </w:r>
      <w:r>
        <w:rPr>
          <w:i/>
          <w:color w:val="auto"/>
          <w:sz w:val="28"/>
          <w:szCs w:val="28"/>
        </w:rPr>
        <w:t xml:space="preserve">(nechte odpovědět děti) </w:t>
      </w:r>
      <w:r>
        <w:rPr>
          <w:color w:val="auto"/>
          <w:sz w:val="28"/>
          <w:szCs w:val="28"/>
        </w:rPr>
        <w:t xml:space="preserve">Učedníci a tím i misionáři jsme a máme být my všichni. Každý, kdo má zdravé nohy, zdravé ruce a umí mluvit, může jít a svým životem a slovem hlásat Boží království. Je k tomu potřebná nějaká zvláštní moudrost a vědění? </w:t>
      </w:r>
      <w:r>
        <w:rPr>
          <w:i/>
          <w:color w:val="auto"/>
          <w:sz w:val="28"/>
          <w:szCs w:val="28"/>
        </w:rPr>
        <w:t xml:space="preserve">(nechte odpovědět děti) </w:t>
      </w:r>
      <w:r>
        <w:rPr>
          <w:color w:val="auto"/>
          <w:sz w:val="28"/>
          <w:szCs w:val="28"/>
        </w:rPr>
        <w:t>Ano, vědět o Ježíši toho co nejvíce</w:t>
      </w:r>
      <w:r>
        <w:rPr>
          <w:color w:val="auto"/>
          <w:sz w:val="28"/>
          <w:szCs w:val="28"/>
        </w:rPr>
        <w:t>,</w:t>
      </w:r>
      <w:r>
        <w:rPr>
          <w:color w:val="auto"/>
          <w:sz w:val="28"/>
          <w:szCs w:val="28"/>
        </w:rPr>
        <w:t xml:space="preserve"> je určitě nutné, proto se ve víře každý máme vzdělávat, ale k tomu, abychom byli „jen“ laskaví a ochotní prokazovat druhým milosrdenství, nemusíme být zrovna učenci. To zvládne každý. Důležité je mít srdce na správném místě a vědět, proč to dělám. Když vím, že se tím podobám Kristu, že jsem jeho učedník, tak mě ani neodradí, že při svém snažení narazím třeba na „vlka“. Na člověka, který mě nebude chtít přijmout, na mrzouta, na … Ale to nevadí. O to větší bude odměna v Nebeském království.</w:t>
      </w:r>
      <w:r>
        <w:rPr>
          <w:color w:val="auto"/>
          <w:sz w:val="28"/>
          <w:szCs w:val="28"/>
        </w:rPr>
        <w:t xml:space="preserve"> </w:t>
      </w:r>
      <w:r>
        <w:rPr>
          <w:i/>
          <w:color w:val="auto"/>
          <w:sz w:val="28"/>
          <w:szCs w:val="28"/>
        </w:rPr>
        <w:t xml:space="preserve">(rozdejte dětem papíry a tužky) </w:t>
      </w:r>
      <w:r>
        <w:rPr>
          <w:color w:val="auto"/>
          <w:sz w:val="28"/>
          <w:szCs w:val="28"/>
        </w:rPr>
        <w:t xml:space="preserve">Vezměte si papír a napište si plán. Komu chci pomoci? Ke komu půjdu? Kde budu užitečný/á. Napište si plán a zkuste ho dodržet </w:t>
      </w:r>
      <w:r w:rsidRPr="00D252D1">
        <w:rPr>
          <w:color w:val="auto"/>
          <w:sz w:val="28"/>
          <w:szCs w:val="28"/>
        </w:rPr>
        <w:sym w:font="Wingdings" w:char="F04A"/>
      </w:r>
    </w:p>
    <w:sectPr w:rsidR="00E05D31" w:rsidRPr="00B21EC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40220"/>
    <w:rsid w:val="00050093"/>
    <w:rsid w:val="000573BE"/>
    <w:rsid w:val="00060D29"/>
    <w:rsid w:val="000772CF"/>
    <w:rsid w:val="000E29C1"/>
    <w:rsid w:val="000E3E99"/>
    <w:rsid w:val="00132134"/>
    <w:rsid w:val="00161259"/>
    <w:rsid w:val="001A6174"/>
    <w:rsid w:val="001B6315"/>
    <w:rsid w:val="001C7A0F"/>
    <w:rsid w:val="0021744E"/>
    <w:rsid w:val="002228B3"/>
    <w:rsid w:val="00297F1A"/>
    <w:rsid w:val="002A3A17"/>
    <w:rsid w:val="002B45D9"/>
    <w:rsid w:val="002F4AA5"/>
    <w:rsid w:val="00306252"/>
    <w:rsid w:val="00306A0B"/>
    <w:rsid w:val="00330B15"/>
    <w:rsid w:val="003B0F00"/>
    <w:rsid w:val="003D75EC"/>
    <w:rsid w:val="003D79ED"/>
    <w:rsid w:val="003E4F6D"/>
    <w:rsid w:val="003F429F"/>
    <w:rsid w:val="00430685"/>
    <w:rsid w:val="00447738"/>
    <w:rsid w:val="00452B42"/>
    <w:rsid w:val="005436BD"/>
    <w:rsid w:val="00550D69"/>
    <w:rsid w:val="00566DDA"/>
    <w:rsid w:val="0058589D"/>
    <w:rsid w:val="00682B2E"/>
    <w:rsid w:val="006B742F"/>
    <w:rsid w:val="00784096"/>
    <w:rsid w:val="007C2832"/>
    <w:rsid w:val="007E5B5D"/>
    <w:rsid w:val="00811A82"/>
    <w:rsid w:val="00855DD2"/>
    <w:rsid w:val="008F2D03"/>
    <w:rsid w:val="00904C6E"/>
    <w:rsid w:val="009972FF"/>
    <w:rsid w:val="009A6790"/>
    <w:rsid w:val="009B47BF"/>
    <w:rsid w:val="00A6772B"/>
    <w:rsid w:val="00AF2739"/>
    <w:rsid w:val="00B11007"/>
    <w:rsid w:val="00B21EC1"/>
    <w:rsid w:val="00BE1338"/>
    <w:rsid w:val="00C103B2"/>
    <w:rsid w:val="00C23C8C"/>
    <w:rsid w:val="00C47C65"/>
    <w:rsid w:val="00CA5448"/>
    <w:rsid w:val="00CC7794"/>
    <w:rsid w:val="00CD4B32"/>
    <w:rsid w:val="00CE7793"/>
    <w:rsid w:val="00D252D1"/>
    <w:rsid w:val="00D66516"/>
    <w:rsid w:val="00DD4CBD"/>
    <w:rsid w:val="00DE4737"/>
    <w:rsid w:val="00E05D31"/>
    <w:rsid w:val="00E22930"/>
    <w:rsid w:val="00E84593"/>
    <w:rsid w:val="00F04EF3"/>
    <w:rsid w:val="00F27508"/>
    <w:rsid w:val="00F82B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865</Words>
  <Characters>5106</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6</cp:revision>
  <dcterms:created xsi:type="dcterms:W3CDTF">2019-06-25T05:57:00Z</dcterms:created>
  <dcterms:modified xsi:type="dcterms:W3CDTF">2019-06-28T11:36:00Z</dcterms:modified>
</cp:coreProperties>
</file>